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A3075" w14:textId="77777777" w:rsidR="00780D23" w:rsidRPr="00EB25DC" w:rsidRDefault="00780D23" w:rsidP="00780D23">
      <w:pPr>
        <w:ind w:left="1" w:hanging="3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E55712">
        <w:rPr>
          <w:sz w:val="26"/>
          <w:szCs w:val="26"/>
        </w:rPr>
        <w:t xml:space="preserve"> 17</w:t>
      </w:r>
    </w:p>
    <w:p w14:paraId="1D21E0BB" w14:textId="77777777" w:rsidR="00780D23" w:rsidRPr="00EB25DC" w:rsidRDefault="00780D23" w:rsidP="00780D23">
      <w:pPr>
        <w:pStyle w:val="18"/>
        <w:jc w:val="right"/>
        <w:rPr>
          <w:sz w:val="26"/>
          <w:szCs w:val="26"/>
        </w:rPr>
      </w:pPr>
    </w:p>
    <w:p w14:paraId="37B732D0" w14:textId="77777777" w:rsidR="00780D23" w:rsidRPr="00521A7C" w:rsidRDefault="00780D23" w:rsidP="00780D23">
      <w:pPr>
        <w:pStyle w:val="18"/>
      </w:pPr>
    </w:p>
    <w:tbl>
      <w:tblPr>
        <w:tblW w:w="9829" w:type="dxa"/>
        <w:jc w:val="center"/>
        <w:tblLook w:val="01E0" w:firstRow="1" w:lastRow="1" w:firstColumn="1" w:lastColumn="1" w:noHBand="0" w:noVBand="0"/>
      </w:tblPr>
      <w:tblGrid>
        <w:gridCol w:w="4622"/>
        <w:gridCol w:w="5207"/>
      </w:tblGrid>
      <w:tr w:rsidR="00780D23" w:rsidRPr="00273C6A" w14:paraId="3D6147DC" w14:textId="77777777" w:rsidTr="00B503EA">
        <w:trPr>
          <w:jc w:val="center"/>
        </w:trPr>
        <w:tc>
          <w:tcPr>
            <w:tcW w:w="4622" w:type="dxa"/>
          </w:tcPr>
          <w:p w14:paraId="0A2516FA" w14:textId="77777777" w:rsidR="00780D23" w:rsidRPr="00273C6A" w:rsidRDefault="00780D23" w:rsidP="00B503EA">
            <w:pPr>
              <w:shd w:val="clear" w:color="auto" w:fill="FFFFFF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207" w:type="dxa"/>
          </w:tcPr>
          <w:p w14:paraId="4BEF3E40" w14:textId="77777777" w:rsidR="00780D23" w:rsidRPr="00273C6A" w:rsidRDefault="00780D23" w:rsidP="00B503EA">
            <w:pPr>
              <w:jc w:val="both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УТВЕРЖДЕНО:</w:t>
            </w:r>
          </w:p>
          <w:p w14:paraId="3433F764" w14:textId="77777777" w:rsidR="00780D23" w:rsidRPr="00273C6A" w:rsidRDefault="00780D23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48A67E83" w14:textId="0B0B96DA" w:rsidR="00780D23" w:rsidRPr="00273C6A" w:rsidRDefault="00AB4AA9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5-6</w:t>
            </w:r>
            <w:r w:rsidRPr="00273C6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ноября</w:t>
            </w:r>
            <w:r w:rsidRPr="00273C6A">
              <w:rPr>
                <w:sz w:val="26"/>
                <w:szCs w:val="26"/>
              </w:rPr>
              <w:t xml:space="preserve"> 2024 г. №</w:t>
            </w:r>
            <w:r>
              <w:rPr>
                <w:sz w:val="26"/>
                <w:szCs w:val="26"/>
              </w:rPr>
              <w:t xml:space="preserve"> 81</w:t>
            </w:r>
          </w:p>
          <w:p w14:paraId="3650307F" w14:textId="77777777" w:rsidR="00780D23" w:rsidRPr="00273C6A" w:rsidRDefault="00780D23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</w:tr>
    </w:tbl>
    <w:p w14:paraId="580EA6F3" w14:textId="77777777" w:rsidR="006A00B7" w:rsidRPr="00D714FB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</w:p>
    <w:p w14:paraId="4527A4EC" w14:textId="77777777" w:rsidR="006A00B7" w:rsidRPr="00D714FB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</w:p>
    <w:p w14:paraId="1CEEDA1D" w14:textId="77777777" w:rsidR="006A00B7" w:rsidRPr="00D714FB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</w:p>
    <w:p w14:paraId="12323EFD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CA72915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3DFD4CF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5CF3DC4B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125713F2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31A4F791" w14:textId="77777777" w:rsidR="006A00B7" w:rsidRPr="00780D23" w:rsidRDefault="006A00B7" w:rsidP="0073262F">
      <w:pPr>
        <w:ind w:right="-2"/>
        <w:jc w:val="center"/>
        <w:rPr>
          <w:sz w:val="26"/>
          <w:szCs w:val="26"/>
        </w:rPr>
      </w:pPr>
      <w:r w:rsidRPr="00780D23">
        <w:rPr>
          <w:sz w:val="26"/>
          <w:szCs w:val="26"/>
        </w:rPr>
        <w:t>ИЗВЕЩЕНИЕ 32 ЦВ</w:t>
      </w:r>
      <w:r w:rsidR="00840B46" w:rsidRPr="00780D23">
        <w:rPr>
          <w:sz w:val="26"/>
          <w:szCs w:val="26"/>
        </w:rPr>
        <w:t xml:space="preserve"> 1</w:t>
      </w:r>
      <w:r w:rsidR="00B3785C" w:rsidRPr="00780D23">
        <w:rPr>
          <w:sz w:val="26"/>
          <w:szCs w:val="26"/>
        </w:rPr>
        <w:t>-</w:t>
      </w:r>
      <w:r w:rsidRPr="00780D23">
        <w:rPr>
          <w:sz w:val="26"/>
          <w:szCs w:val="26"/>
        </w:rPr>
        <w:t>202</w:t>
      </w:r>
      <w:r w:rsidR="002553D6" w:rsidRPr="00780D23">
        <w:rPr>
          <w:sz w:val="26"/>
          <w:szCs w:val="26"/>
        </w:rPr>
        <w:t>4</w:t>
      </w:r>
    </w:p>
    <w:p w14:paraId="20BA488C" w14:textId="77777777" w:rsidR="006A00B7" w:rsidRPr="00780D23" w:rsidRDefault="006A00B7" w:rsidP="0073262F">
      <w:pPr>
        <w:ind w:right="-2"/>
        <w:jc w:val="center"/>
        <w:rPr>
          <w:sz w:val="26"/>
          <w:szCs w:val="26"/>
        </w:rPr>
      </w:pPr>
      <w:r w:rsidRPr="00780D23">
        <w:rPr>
          <w:sz w:val="26"/>
          <w:szCs w:val="26"/>
        </w:rPr>
        <w:t>ОБ ИЗМЕНЕНИИ 732-ЦВ-ЦЛ</w:t>
      </w:r>
    </w:p>
    <w:p w14:paraId="257DF8A7" w14:textId="77777777" w:rsidR="006A00B7" w:rsidRPr="00780D23" w:rsidRDefault="00780D23" w:rsidP="0073262F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6A00B7" w:rsidRPr="00780D23">
        <w:rPr>
          <w:sz w:val="26"/>
          <w:szCs w:val="26"/>
        </w:rPr>
        <w:t>Общее руководство по ремонту тормозного оборудования вагонов</w:t>
      </w:r>
      <w:r>
        <w:rPr>
          <w:sz w:val="26"/>
          <w:szCs w:val="26"/>
        </w:rPr>
        <w:t>»</w:t>
      </w:r>
    </w:p>
    <w:p w14:paraId="6CB8F7AE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0F02C653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787F1838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3ED113C8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75F0A7CF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C62AD55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60A0568A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873"/>
      </w:tblGrid>
      <w:tr w:rsidR="00D714FB" w:rsidRPr="00D714FB" w14:paraId="7115E610" w14:textId="77777777" w:rsidTr="008F4A0D">
        <w:trPr>
          <w:trHeight w:val="414"/>
        </w:trPr>
        <w:tc>
          <w:tcPr>
            <w:tcW w:w="5070" w:type="dxa"/>
          </w:tcPr>
          <w:p w14:paraId="0224E2F9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5C242114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5415F991" w14:textId="77777777" w:rsidTr="008F4A0D">
        <w:trPr>
          <w:trHeight w:val="411"/>
        </w:trPr>
        <w:tc>
          <w:tcPr>
            <w:tcW w:w="5070" w:type="dxa"/>
          </w:tcPr>
          <w:p w14:paraId="7027F6EF" w14:textId="77777777" w:rsidR="006A00B7" w:rsidRPr="00D714FB" w:rsidRDefault="006A00B7" w:rsidP="008F4A0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48392A3B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63A7BFD7" w14:textId="77777777" w:rsidTr="008F4A0D">
        <w:trPr>
          <w:trHeight w:val="411"/>
        </w:trPr>
        <w:tc>
          <w:tcPr>
            <w:tcW w:w="5070" w:type="dxa"/>
          </w:tcPr>
          <w:p w14:paraId="6A140B3C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  <w:p w14:paraId="1DFFFBA7" w14:textId="77777777" w:rsidR="00AF79CA" w:rsidRPr="00D714FB" w:rsidRDefault="00AF79CA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065FD01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021C60DD" w14:textId="77777777" w:rsidTr="008F4A0D">
        <w:trPr>
          <w:trHeight w:val="411"/>
        </w:trPr>
        <w:tc>
          <w:tcPr>
            <w:tcW w:w="5070" w:type="dxa"/>
          </w:tcPr>
          <w:p w14:paraId="357788F4" w14:textId="77777777" w:rsidR="006A00B7" w:rsidRPr="00D714FB" w:rsidRDefault="006A00B7" w:rsidP="005F024D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45CDC571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A00B7" w:rsidRPr="00D714FB" w14:paraId="009A56EB" w14:textId="77777777" w:rsidTr="008F4A0D">
        <w:trPr>
          <w:trHeight w:val="411"/>
        </w:trPr>
        <w:tc>
          <w:tcPr>
            <w:tcW w:w="5070" w:type="dxa"/>
          </w:tcPr>
          <w:p w14:paraId="15BCA57A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124ECBA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3C052374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C2DF351" w14:textId="77777777" w:rsidR="006A00B7" w:rsidRPr="00D714FB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  <w:r w:rsidRPr="00D714FB">
        <w:rPr>
          <w:sz w:val="28"/>
          <w:szCs w:val="28"/>
        </w:rPr>
        <w:br w:type="page"/>
      </w:r>
    </w:p>
    <w:tbl>
      <w:tblPr>
        <w:tblW w:w="9724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144"/>
        <w:gridCol w:w="154"/>
        <w:gridCol w:w="24"/>
        <w:gridCol w:w="246"/>
        <w:gridCol w:w="100"/>
        <w:gridCol w:w="429"/>
        <w:gridCol w:w="464"/>
        <w:gridCol w:w="978"/>
        <w:gridCol w:w="156"/>
        <w:gridCol w:w="380"/>
        <w:gridCol w:w="667"/>
        <w:gridCol w:w="547"/>
        <w:gridCol w:w="656"/>
        <w:gridCol w:w="868"/>
        <w:gridCol w:w="336"/>
        <w:gridCol w:w="12"/>
        <w:gridCol w:w="1192"/>
        <w:gridCol w:w="578"/>
        <w:gridCol w:w="151"/>
        <w:gridCol w:w="708"/>
        <w:gridCol w:w="226"/>
      </w:tblGrid>
      <w:tr w:rsidR="00D714FB" w:rsidRPr="00D714FB" w14:paraId="10DD48E9" w14:textId="77777777" w:rsidTr="007B507F">
        <w:trPr>
          <w:gridAfter w:val="1"/>
          <w:wAfter w:w="226" w:type="dxa"/>
          <w:cantSplit/>
          <w:trHeight w:val="360"/>
        </w:trPr>
        <w:tc>
          <w:tcPr>
            <w:tcW w:w="1030" w:type="dxa"/>
            <w:gridSpan w:val="4"/>
            <w:vMerge w:val="restart"/>
            <w:vAlign w:val="center"/>
          </w:tcPr>
          <w:p w14:paraId="79DC314E" w14:textId="77777777" w:rsidR="00592533" w:rsidRPr="00D714FB" w:rsidRDefault="00592533" w:rsidP="0072644E">
            <w:pPr>
              <w:ind w:left="243" w:hanging="243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t>ПКБ ЦВ</w:t>
            </w:r>
          </w:p>
          <w:p w14:paraId="0F5C7719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ОАО «РЖД»</w:t>
            </w:r>
          </w:p>
        </w:tc>
        <w:tc>
          <w:tcPr>
            <w:tcW w:w="1239" w:type="dxa"/>
            <w:gridSpan w:val="4"/>
            <w:vAlign w:val="center"/>
          </w:tcPr>
          <w:p w14:paraId="6951B400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Отдел</w:t>
            </w:r>
          </w:p>
        </w:tc>
        <w:tc>
          <w:tcPr>
            <w:tcW w:w="3384" w:type="dxa"/>
            <w:gridSpan w:val="6"/>
            <w:vAlign w:val="center"/>
          </w:tcPr>
          <w:p w14:paraId="7E734D7F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Извещение</w:t>
            </w:r>
          </w:p>
        </w:tc>
        <w:tc>
          <w:tcPr>
            <w:tcW w:w="3845" w:type="dxa"/>
            <w:gridSpan w:val="7"/>
            <w:vAlign w:val="center"/>
          </w:tcPr>
          <w:p w14:paraId="2870F7C0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</w:t>
            </w:r>
          </w:p>
        </w:tc>
      </w:tr>
      <w:tr w:rsidR="00D714FB" w:rsidRPr="00D714FB" w14:paraId="342C08E1" w14:textId="77777777" w:rsidTr="007B507F">
        <w:trPr>
          <w:gridAfter w:val="1"/>
          <w:wAfter w:w="226" w:type="dxa"/>
          <w:cantSplit/>
          <w:trHeight w:val="180"/>
        </w:trPr>
        <w:tc>
          <w:tcPr>
            <w:tcW w:w="1030" w:type="dxa"/>
            <w:gridSpan w:val="4"/>
            <w:vMerge/>
            <w:vAlign w:val="center"/>
          </w:tcPr>
          <w:p w14:paraId="1442C30D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gridSpan w:val="4"/>
            <w:vAlign w:val="center"/>
          </w:tcPr>
          <w:p w14:paraId="60418A3C" w14:textId="77777777" w:rsidR="00592533" w:rsidRPr="00D714FB" w:rsidRDefault="00626BCC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ОМГВ</w:t>
            </w:r>
          </w:p>
        </w:tc>
        <w:tc>
          <w:tcPr>
            <w:tcW w:w="3384" w:type="dxa"/>
            <w:gridSpan w:val="6"/>
            <w:vAlign w:val="center"/>
          </w:tcPr>
          <w:p w14:paraId="4D6108B2" w14:textId="77777777" w:rsidR="00592533" w:rsidRPr="00651299" w:rsidRDefault="00642B0F" w:rsidP="00D84E10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="00547F66" w:rsidRPr="00651299">
              <w:rPr>
                <w:sz w:val="22"/>
                <w:szCs w:val="22"/>
              </w:rPr>
              <w:t xml:space="preserve"> </w:t>
            </w:r>
            <w:r w:rsidR="00651299" w:rsidRPr="00651299">
              <w:rPr>
                <w:sz w:val="22"/>
                <w:szCs w:val="22"/>
              </w:rPr>
              <w:t>1</w:t>
            </w:r>
            <w:r w:rsidRPr="00651299">
              <w:rPr>
                <w:sz w:val="22"/>
                <w:szCs w:val="22"/>
              </w:rPr>
              <w:t>-</w:t>
            </w:r>
            <w:r w:rsidR="00626BCC" w:rsidRPr="00651299">
              <w:rPr>
                <w:sz w:val="22"/>
                <w:szCs w:val="22"/>
              </w:rPr>
              <w:t>20</w:t>
            </w:r>
            <w:r w:rsidR="000B0688" w:rsidRPr="00651299">
              <w:rPr>
                <w:sz w:val="22"/>
                <w:szCs w:val="22"/>
              </w:rPr>
              <w:t>2</w:t>
            </w:r>
            <w:r w:rsidR="00D84E10" w:rsidRPr="00651299">
              <w:rPr>
                <w:sz w:val="22"/>
                <w:szCs w:val="22"/>
              </w:rPr>
              <w:t>4</w:t>
            </w:r>
          </w:p>
        </w:tc>
        <w:tc>
          <w:tcPr>
            <w:tcW w:w="3845" w:type="dxa"/>
            <w:gridSpan w:val="7"/>
            <w:vAlign w:val="center"/>
          </w:tcPr>
          <w:p w14:paraId="1E9779E5" w14:textId="77777777" w:rsidR="00592533" w:rsidRPr="00D714FB" w:rsidRDefault="00FD00CA" w:rsidP="00E401BF">
            <w:pPr>
              <w:ind w:right="-2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732-ЦВ-ЦЛ</w:t>
            </w:r>
          </w:p>
        </w:tc>
      </w:tr>
      <w:tr w:rsidR="00D714FB" w:rsidRPr="00D714FB" w14:paraId="71858CD2" w14:textId="77777777" w:rsidTr="007B507F">
        <w:trPr>
          <w:gridAfter w:val="1"/>
          <w:wAfter w:w="226" w:type="dxa"/>
          <w:cantSplit/>
          <w:trHeight w:val="147"/>
        </w:trPr>
        <w:tc>
          <w:tcPr>
            <w:tcW w:w="226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6C8B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 ВЫПУСКА</w:t>
            </w:r>
          </w:p>
        </w:tc>
        <w:tc>
          <w:tcPr>
            <w:tcW w:w="2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CAF0" w14:textId="77777777" w:rsidR="00592533" w:rsidRPr="00D714FB" w:rsidRDefault="00592533" w:rsidP="00AC1D80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 xml:space="preserve">СРОК ИЗМ. </w:t>
            </w:r>
          </w:p>
        </w:tc>
        <w:tc>
          <w:tcPr>
            <w:tcW w:w="120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1F8B4D1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 w:val="restart"/>
            <w:vAlign w:val="center"/>
          </w:tcPr>
          <w:p w14:paraId="3E19B836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Align w:val="center"/>
          </w:tcPr>
          <w:p w14:paraId="7BBCBA51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  <w:tc>
          <w:tcPr>
            <w:tcW w:w="1437" w:type="dxa"/>
            <w:gridSpan w:val="3"/>
            <w:vAlign w:val="center"/>
          </w:tcPr>
          <w:p w14:paraId="1244B94D" w14:textId="77777777" w:rsidR="00592533" w:rsidRPr="00D714FB" w:rsidRDefault="00592533" w:rsidP="00592533">
            <w:pPr>
              <w:pStyle w:val="1"/>
              <w:rPr>
                <w:b/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Листов</w:t>
            </w:r>
          </w:p>
        </w:tc>
      </w:tr>
      <w:tr w:rsidR="00D714FB" w:rsidRPr="00D714FB" w14:paraId="430E5896" w14:textId="77777777" w:rsidTr="007B507F">
        <w:trPr>
          <w:gridAfter w:val="1"/>
          <w:wAfter w:w="226" w:type="dxa"/>
          <w:cantSplit/>
          <w:trHeight w:val="253"/>
        </w:trPr>
        <w:tc>
          <w:tcPr>
            <w:tcW w:w="226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49EE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E9D5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0EF56F7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14:paraId="48E7F941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 w:val="restart"/>
            <w:vAlign w:val="center"/>
          </w:tcPr>
          <w:p w14:paraId="0651FCF2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2</w:t>
            </w:r>
          </w:p>
        </w:tc>
        <w:tc>
          <w:tcPr>
            <w:tcW w:w="1437" w:type="dxa"/>
            <w:gridSpan w:val="3"/>
            <w:vMerge w:val="restart"/>
            <w:vAlign w:val="center"/>
          </w:tcPr>
          <w:p w14:paraId="12618A96" w14:textId="77777777" w:rsidR="00592533" w:rsidRPr="00D714FB" w:rsidRDefault="00153200" w:rsidP="00D71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714FB" w:rsidRPr="00D714FB" w14:paraId="30D4F2E8" w14:textId="77777777" w:rsidTr="007B507F">
        <w:trPr>
          <w:gridAfter w:val="1"/>
          <w:wAfter w:w="226" w:type="dxa"/>
          <w:cantSplit/>
          <w:trHeight w:val="190"/>
        </w:trPr>
        <w:tc>
          <w:tcPr>
            <w:tcW w:w="2269" w:type="dxa"/>
            <w:gridSpan w:val="8"/>
            <w:tcBorders>
              <w:top w:val="single" w:sz="4" w:space="0" w:color="auto"/>
            </w:tcBorders>
            <w:vAlign w:val="center"/>
          </w:tcPr>
          <w:p w14:paraId="18693FE5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4"/>
            <w:tcBorders>
              <w:top w:val="single" w:sz="4" w:space="0" w:color="auto"/>
            </w:tcBorders>
            <w:vAlign w:val="center"/>
          </w:tcPr>
          <w:p w14:paraId="18C50006" w14:textId="77777777" w:rsidR="00592533" w:rsidRPr="00D714FB" w:rsidRDefault="00592533" w:rsidP="00592533">
            <w:pPr>
              <w:pStyle w:val="2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vAlign w:val="center"/>
          </w:tcPr>
          <w:p w14:paraId="589E92C3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14:paraId="56711F9A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14:paraId="4CD62BD7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3"/>
            <w:vMerge/>
            <w:vAlign w:val="center"/>
          </w:tcPr>
          <w:p w14:paraId="4F5CA93A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7D77718C" w14:textId="77777777" w:rsidTr="007B507F">
        <w:trPr>
          <w:gridAfter w:val="1"/>
          <w:wAfter w:w="226" w:type="dxa"/>
          <w:cantSplit/>
          <w:trHeight w:val="360"/>
        </w:trPr>
        <w:tc>
          <w:tcPr>
            <w:tcW w:w="2269" w:type="dxa"/>
            <w:gridSpan w:val="8"/>
            <w:vMerge w:val="restart"/>
            <w:vAlign w:val="center"/>
          </w:tcPr>
          <w:p w14:paraId="74778A24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ПРИЧИНА</w:t>
            </w:r>
          </w:p>
        </w:tc>
        <w:tc>
          <w:tcPr>
            <w:tcW w:w="4588" w:type="dxa"/>
            <w:gridSpan w:val="8"/>
            <w:vMerge w:val="restart"/>
            <w:vAlign w:val="center"/>
          </w:tcPr>
          <w:p w14:paraId="28FB7B72" w14:textId="77777777" w:rsidR="00592533" w:rsidRPr="00D714FB" w:rsidRDefault="00087625" w:rsidP="00BE715C">
            <w:pPr>
              <w:jc w:val="both"/>
              <w:rPr>
                <w:sz w:val="22"/>
                <w:szCs w:val="22"/>
              </w:rPr>
            </w:pPr>
            <w:r w:rsidRPr="00D714FB">
              <w:rPr>
                <w:sz w:val="24"/>
                <w:szCs w:val="24"/>
              </w:rPr>
              <w:t>Внедрение улучшений и усовершенствований в результате стандартизации и унификации</w:t>
            </w:r>
            <w:r w:rsidR="00F8309B" w:rsidRPr="00D714F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41" w:type="dxa"/>
            <w:gridSpan w:val="5"/>
            <w:vAlign w:val="center"/>
          </w:tcPr>
          <w:p w14:paraId="52BB7B56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КОД</w:t>
            </w:r>
          </w:p>
        </w:tc>
      </w:tr>
      <w:tr w:rsidR="00D714FB" w:rsidRPr="00D714FB" w14:paraId="7293D2AB" w14:textId="77777777" w:rsidTr="007B507F">
        <w:trPr>
          <w:gridAfter w:val="1"/>
          <w:wAfter w:w="226" w:type="dxa"/>
          <w:cantSplit/>
          <w:trHeight w:val="240"/>
        </w:trPr>
        <w:tc>
          <w:tcPr>
            <w:tcW w:w="2269" w:type="dxa"/>
            <w:gridSpan w:val="8"/>
            <w:vMerge/>
            <w:vAlign w:val="center"/>
          </w:tcPr>
          <w:p w14:paraId="6A4C09DC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8" w:type="dxa"/>
            <w:gridSpan w:val="8"/>
            <w:vMerge/>
            <w:vAlign w:val="center"/>
          </w:tcPr>
          <w:p w14:paraId="02231C76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5"/>
            <w:vAlign w:val="center"/>
          </w:tcPr>
          <w:p w14:paraId="18077EB0" w14:textId="77777777" w:rsidR="00592533" w:rsidRPr="00D714FB" w:rsidRDefault="00FD00CA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0</w:t>
            </w:r>
            <w:r w:rsidR="00087625" w:rsidRPr="00D714FB">
              <w:rPr>
                <w:sz w:val="22"/>
                <w:szCs w:val="22"/>
              </w:rPr>
              <w:t>3</w:t>
            </w:r>
          </w:p>
        </w:tc>
      </w:tr>
      <w:tr w:rsidR="00D714FB" w:rsidRPr="00D714FB" w14:paraId="54E8F4BA" w14:textId="77777777" w:rsidTr="007B507F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8"/>
            <w:vMerge w:val="restart"/>
            <w:vAlign w:val="center"/>
          </w:tcPr>
          <w:p w14:paraId="2C05EBD3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ЗАДЕЛЕ</w:t>
            </w:r>
          </w:p>
        </w:tc>
        <w:tc>
          <w:tcPr>
            <w:tcW w:w="7229" w:type="dxa"/>
            <w:gridSpan w:val="13"/>
            <w:vAlign w:val="center"/>
          </w:tcPr>
          <w:p w14:paraId="7A34C14F" w14:textId="77777777" w:rsidR="00592533" w:rsidRPr="00D714FB" w:rsidRDefault="00BF38B8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-</w:t>
            </w:r>
          </w:p>
        </w:tc>
      </w:tr>
      <w:tr w:rsidR="00D714FB" w:rsidRPr="00D714FB" w14:paraId="597FBD1F" w14:textId="77777777" w:rsidTr="007B507F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8"/>
            <w:vMerge/>
            <w:vAlign w:val="center"/>
          </w:tcPr>
          <w:p w14:paraId="08015552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13"/>
            <w:vAlign w:val="center"/>
          </w:tcPr>
          <w:p w14:paraId="3632E4C9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62725150" w14:textId="77777777" w:rsidTr="007B507F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8"/>
            <w:vMerge w:val="restart"/>
            <w:vAlign w:val="center"/>
          </w:tcPr>
          <w:p w14:paraId="148740C1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ВНЕДРЕНИИ</w:t>
            </w:r>
          </w:p>
        </w:tc>
        <w:tc>
          <w:tcPr>
            <w:tcW w:w="7229" w:type="dxa"/>
            <w:gridSpan w:val="13"/>
            <w:vAlign w:val="center"/>
          </w:tcPr>
          <w:p w14:paraId="23CBF492" w14:textId="77777777" w:rsidR="00592533" w:rsidRPr="00D714FB" w:rsidRDefault="00DC3B28" w:rsidP="00D84E10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 xml:space="preserve">С </w:t>
            </w:r>
            <w:r w:rsidR="00FD00CA" w:rsidRPr="00D714FB">
              <w:rPr>
                <w:sz w:val="22"/>
                <w:szCs w:val="22"/>
              </w:rPr>
              <w:t>01</w:t>
            </w:r>
            <w:r w:rsidR="006C6C31" w:rsidRPr="00D714FB">
              <w:rPr>
                <w:sz w:val="22"/>
                <w:szCs w:val="22"/>
              </w:rPr>
              <w:t>.0</w:t>
            </w:r>
            <w:r w:rsidR="00D84E10">
              <w:rPr>
                <w:sz w:val="22"/>
                <w:szCs w:val="22"/>
              </w:rPr>
              <w:t>1</w:t>
            </w:r>
            <w:r w:rsidR="006C6C31" w:rsidRPr="00D714FB">
              <w:rPr>
                <w:sz w:val="22"/>
                <w:szCs w:val="22"/>
              </w:rPr>
              <w:t>.20</w:t>
            </w:r>
            <w:r w:rsidR="000B0688" w:rsidRPr="00D714FB">
              <w:rPr>
                <w:sz w:val="22"/>
                <w:szCs w:val="22"/>
              </w:rPr>
              <w:t>2</w:t>
            </w:r>
            <w:r w:rsidR="00D84E10">
              <w:rPr>
                <w:sz w:val="22"/>
                <w:szCs w:val="22"/>
              </w:rPr>
              <w:t>5</w:t>
            </w:r>
          </w:p>
        </w:tc>
      </w:tr>
      <w:tr w:rsidR="00D714FB" w:rsidRPr="00D714FB" w14:paraId="0707294C" w14:textId="77777777" w:rsidTr="007B507F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8"/>
            <w:vMerge/>
            <w:vAlign w:val="center"/>
          </w:tcPr>
          <w:p w14:paraId="56A666D1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13"/>
            <w:vAlign w:val="center"/>
          </w:tcPr>
          <w:p w14:paraId="48C34A53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474E4043" w14:textId="77777777" w:rsidTr="007B507F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8"/>
            <w:vAlign w:val="center"/>
          </w:tcPr>
          <w:p w14:paraId="38C8059A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ПРИМЕНЯЕМОСТЬ</w:t>
            </w:r>
          </w:p>
        </w:tc>
        <w:tc>
          <w:tcPr>
            <w:tcW w:w="7229" w:type="dxa"/>
            <w:gridSpan w:val="13"/>
            <w:vAlign w:val="center"/>
          </w:tcPr>
          <w:p w14:paraId="6C8BB93D" w14:textId="77777777" w:rsidR="00592533" w:rsidRPr="00D714FB" w:rsidRDefault="00592533" w:rsidP="00592533">
            <w:pPr>
              <w:pStyle w:val="4"/>
              <w:rPr>
                <w:sz w:val="22"/>
                <w:szCs w:val="22"/>
              </w:rPr>
            </w:pPr>
          </w:p>
        </w:tc>
      </w:tr>
      <w:tr w:rsidR="00D714FB" w:rsidRPr="00D714FB" w14:paraId="234FAE7E" w14:textId="77777777" w:rsidTr="007B507F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8"/>
            <w:vAlign w:val="center"/>
          </w:tcPr>
          <w:p w14:paraId="200421C9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РАЗОСЛАТЬ</w:t>
            </w:r>
          </w:p>
        </w:tc>
        <w:tc>
          <w:tcPr>
            <w:tcW w:w="7229" w:type="dxa"/>
            <w:gridSpan w:val="13"/>
            <w:vAlign w:val="center"/>
          </w:tcPr>
          <w:p w14:paraId="5990CE85" w14:textId="77777777" w:rsidR="00592533" w:rsidRPr="00D714FB" w:rsidRDefault="00B7677B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Учтённым</w:t>
            </w:r>
            <w:r w:rsidR="00592533" w:rsidRPr="00D714FB">
              <w:rPr>
                <w:sz w:val="22"/>
                <w:szCs w:val="22"/>
              </w:rPr>
              <w:t xml:space="preserve"> абонентам</w:t>
            </w:r>
          </w:p>
        </w:tc>
      </w:tr>
      <w:tr w:rsidR="00D714FB" w:rsidRPr="00D714FB" w14:paraId="443EDE96" w14:textId="77777777" w:rsidTr="007B507F">
        <w:trPr>
          <w:gridAfter w:val="1"/>
          <w:wAfter w:w="226" w:type="dxa"/>
          <w:cantSplit/>
          <w:trHeight w:val="276"/>
        </w:trPr>
        <w:tc>
          <w:tcPr>
            <w:tcW w:w="2269" w:type="dxa"/>
            <w:gridSpan w:val="8"/>
            <w:vAlign w:val="center"/>
          </w:tcPr>
          <w:p w14:paraId="42E5DA03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ПРИЛОЖЕНИЕ</w:t>
            </w:r>
          </w:p>
        </w:tc>
        <w:tc>
          <w:tcPr>
            <w:tcW w:w="7229" w:type="dxa"/>
            <w:gridSpan w:val="13"/>
            <w:vAlign w:val="center"/>
          </w:tcPr>
          <w:p w14:paraId="06E96E73" w14:textId="77777777" w:rsidR="00592533" w:rsidRPr="00361494" w:rsidRDefault="00361494" w:rsidP="00393003">
            <w:pPr>
              <w:rPr>
                <w:sz w:val="22"/>
                <w:szCs w:val="22"/>
              </w:rPr>
            </w:pPr>
            <w:r w:rsidRPr="00361494">
              <w:rPr>
                <w:sz w:val="22"/>
                <w:szCs w:val="22"/>
              </w:rPr>
              <w:t>1</w:t>
            </w:r>
            <w:r w:rsidR="00393003">
              <w:rPr>
                <w:sz w:val="22"/>
                <w:szCs w:val="22"/>
              </w:rPr>
              <w:t>4</w:t>
            </w:r>
          </w:p>
        </w:tc>
      </w:tr>
      <w:tr w:rsidR="00D714FB" w:rsidRPr="00D714FB" w14:paraId="298D9BD3" w14:textId="77777777" w:rsidTr="007B507F">
        <w:trPr>
          <w:gridAfter w:val="1"/>
          <w:wAfter w:w="226" w:type="dxa"/>
          <w:cantSplit/>
          <w:trHeight w:val="276"/>
        </w:trPr>
        <w:tc>
          <w:tcPr>
            <w:tcW w:w="852" w:type="dxa"/>
            <w:gridSpan w:val="2"/>
            <w:vAlign w:val="center"/>
          </w:tcPr>
          <w:p w14:paraId="3AEDEBCC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</w:t>
            </w:r>
          </w:p>
        </w:tc>
        <w:tc>
          <w:tcPr>
            <w:tcW w:w="8646" w:type="dxa"/>
            <w:gridSpan w:val="19"/>
            <w:vAlign w:val="center"/>
          </w:tcPr>
          <w:p w14:paraId="547BB9A4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ИЗМЕНЕНИЯ</w:t>
            </w:r>
          </w:p>
        </w:tc>
      </w:tr>
      <w:tr w:rsidR="00D714FB" w:rsidRPr="00D714FB" w14:paraId="0CCA6DDA" w14:textId="77777777" w:rsidTr="007B507F">
        <w:trPr>
          <w:gridAfter w:val="1"/>
          <w:wAfter w:w="226" w:type="dxa"/>
          <w:cantSplit/>
          <w:trHeight w:val="201"/>
        </w:trPr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14:paraId="389FBFED" w14:textId="77777777" w:rsidR="00592533" w:rsidRPr="00D714FB" w:rsidRDefault="00592533" w:rsidP="00592533">
            <w:pPr>
              <w:jc w:val="center"/>
            </w:pPr>
          </w:p>
        </w:tc>
        <w:tc>
          <w:tcPr>
            <w:tcW w:w="8646" w:type="dxa"/>
            <w:gridSpan w:val="19"/>
            <w:tcBorders>
              <w:bottom w:val="nil"/>
            </w:tcBorders>
          </w:tcPr>
          <w:p w14:paraId="6392AB81" w14:textId="77777777" w:rsidR="00592533" w:rsidRPr="00D714FB" w:rsidRDefault="00592533" w:rsidP="00592533"/>
        </w:tc>
      </w:tr>
      <w:tr w:rsidR="00D714FB" w:rsidRPr="00D714FB" w14:paraId="439199F3" w14:textId="77777777" w:rsidTr="007B507F">
        <w:trPr>
          <w:gridAfter w:val="1"/>
          <w:wAfter w:w="226" w:type="dxa"/>
          <w:trHeight w:val="7684"/>
        </w:trPr>
        <w:tc>
          <w:tcPr>
            <w:tcW w:w="9498" w:type="dxa"/>
            <w:gridSpan w:val="21"/>
            <w:tcBorders>
              <w:top w:val="nil"/>
              <w:bottom w:val="nil"/>
            </w:tcBorders>
          </w:tcPr>
          <w:p w14:paraId="4CE4EC95" w14:textId="77777777" w:rsidR="006618B0" w:rsidRDefault="006618B0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0554E64D" w14:textId="77777777" w:rsidR="00ED7D90" w:rsidRPr="00B01DA6" w:rsidRDefault="00ED7D90" w:rsidP="00EB72B0">
            <w:pPr>
              <w:suppressAutoHyphens/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</w:rPr>
              <w:t xml:space="preserve">3.5 </w:t>
            </w:r>
          </w:p>
          <w:p w14:paraId="2513C71B" w14:textId="77777777" w:rsidR="00ED7D90" w:rsidRDefault="00ED7D90" w:rsidP="00EB72B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02CA13F4" w14:textId="77777777" w:rsidR="00ED7D90" w:rsidRDefault="00ED7D90" w:rsidP="00EB72B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1D6C3383" w14:textId="77777777" w:rsidR="006618B0" w:rsidRDefault="00ED7D90" w:rsidP="00EB72B0">
            <w:pPr>
              <w:pStyle w:val="Style19"/>
              <w:widowControl/>
              <w:spacing w:line="360" w:lineRule="exact"/>
              <w:ind w:firstLine="744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«- кольца уплотнительные – 3 года;»</w:t>
            </w:r>
          </w:p>
          <w:p w14:paraId="5B00E116" w14:textId="77777777" w:rsidR="00ED7D90" w:rsidRDefault="00ED7D90" w:rsidP="00EB72B0">
            <w:pPr>
              <w:spacing w:line="360" w:lineRule="exact"/>
              <w:ind w:right="175"/>
              <w:jc w:val="center"/>
              <w:rPr>
                <w:b/>
                <w:sz w:val="28"/>
                <w:szCs w:val="28"/>
              </w:rPr>
            </w:pPr>
          </w:p>
          <w:p w14:paraId="4BC7F82F" w14:textId="77777777" w:rsidR="00ED7D90" w:rsidRDefault="00ED7D90" w:rsidP="00EB72B0">
            <w:pPr>
              <w:spacing w:line="360" w:lineRule="exact"/>
              <w:ind w:right="17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51891231" w14:textId="77777777" w:rsidR="008C690C" w:rsidRDefault="008C690C" w:rsidP="00EB72B0">
            <w:pPr>
              <w:pStyle w:val="Style19"/>
              <w:widowControl/>
              <w:spacing w:line="360" w:lineRule="exact"/>
              <w:ind w:firstLine="744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«- кольца уплотнительные</w:t>
            </w:r>
            <w:r w:rsidR="000A2F64">
              <w:rPr>
                <w:kern w:val="28"/>
                <w:sz w:val="28"/>
                <w:szCs w:val="28"/>
              </w:rPr>
              <w:t xml:space="preserve"> </w:t>
            </w:r>
            <w:r>
              <w:rPr>
                <w:kern w:val="28"/>
                <w:sz w:val="28"/>
                <w:szCs w:val="28"/>
              </w:rPr>
              <w:t>– 5 лет;»</w:t>
            </w:r>
          </w:p>
          <w:p w14:paraId="128BC9F4" w14:textId="77777777" w:rsidR="009446E7" w:rsidRDefault="009446E7" w:rsidP="00EB72B0">
            <w:pPr>
              <w:pStyle w:val="Style19"/>
              <w:widowControl/>
              <w:spacing w:line="360" w:lineRule="exact"/>
              <w:ind w:firstLine="0"/>
              <w:rPr>
                <w:kern w:val="28"/>
                <w:sz w:val="28"/>
                <w:szCs w:val="28"/>
              </w:rPr>
            </w:pPr>
          </w:p>
          <w:p w14:paraId="17CF5B8D" w14:textId="77777777" w:rsidR="00666EA9" w:rsidRPr="00666EA9" w:rsidRDefault="009446E7" w:rsidP="00EB72B0">
            <w:pPr>
              <w:pStyle w:val="Style19"/>
              <w:widowControl/>
              <w:spacing w:line="360" w:lineRule="exact"/>
              <w:ind w:firstLine="0"/>
              <w:jc w:val="center"/>
              <w:rPr>
                <w:b/>
                <w:kern w:val="28"/>
                <w:sz w:val="28"/>
                <w:szCs w:val="28"/>
              </w:rPr>
            </w:pPr>
            <w:r w:rsidRPr="00666EA9">
              <w:rPr>
                <w:b/>
                <w:kern w:val="28"/>
                <w:sz w:val="28"/>
                <w:szCs w:val="28"/>
              </w:rPr>
              <w:t>После абзаца</w:t>
            </w:r>
            <w:r w:rsidR="00666EA9" w:rsidRPr="00666EA9">
              <w:rPr>
                <w:b/>
                <w:kern w:val="28"/>
                <w:sz w:val="28"/>
                <w:szCs w:val="28"/>
              </w:rPr>
              <w:t>:</w:t>
            </w:r>
          </w:p>
          <w:p w14:paraId="08F7F5C3" w14:textId="77777777" w:rsidR="00666EA9" w:rsidRDefault="00666EA9" w:rsidP="00EB72B0">
            <w:pPr>
              <w:pStyle w:val="Style41"/>
              <w:widowControl/>
              <w:spacing w:line="360" w:lineRule="exact"/>
              <w:ind w:firstLine="744"/>
              <w:rPr>
                <w:rStyle w:val="FontStyle187"/>
                <w:b w:val="0"/>
                <w:sz w:val="28"/>
                <w:szCs w:val="28"/>
              </w:rPr>
            </w:pPr>
            <w:r>
              <w:rPr>
                <w:rStyle w:val="FontStyle187"/>
                <w:b w:val="0"/>
                <w:sz w:val="28"/>
                <w:szCs w:val="28"/>
              </w:rPr>
              <w:t>«</w:t>
            </w:r>
            <w:r w:rsidRPr="00666EA9">
              <w:rPr>
                <w:rStyle w:val="FontStyle187"/>
                <w:b w:val="0"/>
                <w:sz w:val="28"/>
                <w:szCs w:val="28"/>
              </w:rPr>
              <w:t>Срок годности для резинотекстильных рукавов исчисляется от даты изготовления, указанной на резиновом ярлыке рукава. Срок годности для рукавов в металлической оплетке исчисляется от даты изготовления, указанной на бирке рукава.</w:t>
            </w:r>
            <w:r>
              <w:rPr>
                <w:rStyle w:val="FontStyle187"/>
                <w:b w:val="0"/>
                <w:sz w:val="28"/>
                <w:szCs w:val="28"/>
              </w:rPr>
              <w:t>»</w:t>
            </w:r>
          </w:p>
          <w:p w14:paraId="2B9BDC89" w14:textId="77777777" w:rsidR="00666EA9" w:rsidRDefault="00666EA9" w:rsidP="00EB72B0">
            <w:pPr>
              <w:pStyle w:val="Style41"/>
              <w:widowControl/>
              <w:spacing w:line="360" w:lineRule="exact"/>
              <w:ind w:firstLine="0"/>
              <w:jc w:val="center"/>
              <w:rPr>
                <w:rStyle w:val="FontStyle187"/>
                <w:sz w:val="28"/>
                <w:szCs w:val="28"/>
              </w:rPr>
            </w:pPr>
          </w:p>
          <w:p w14:paraId="15682B12" w14:textId="77777777" w:rsidR="00666EA9" w:rsidRPr="00666EA9" w:rsidRDefault="00666EA9" w:rsidP="00EB72B0">
            <w:pPr>
              <w:pStyle w:val="Style41"/>
              <w:widowControl/>
              <w:spacing w:line="360" w:lineRule="exact"/>
              <w:ind w:firstLine="0"/>
              <w:jc w:val="center"/>
              <w:rPr>
                <w:rStyle w:val="FontStyle187"/>
                <w:sz w:val="28"/>
                <w:szCs w:val="28"/>
              </w:rPr>
            </w:pPr>
            <w:r w:rsidRPr="00666EA9">
              <w:rPr>
                <w:rStyle w:val="FontStyle187"/>
                <w:sz w:val="28"/>
                <w:szCs w:val="28"/>
              </w:rPr>
              <w:t>Ввести новый абзац:</w:t>
            </w:r>
          </w:p>
          <w:p w14:paraId="584906F6" w14:textId="77777777" w:rsidR="00666EA9" w:rsidRDefault="00666EA9" w:rsidP="00EB72B0">
            <w:pPr>
              <w:pStyle w:val="Style41"/>
              <w:widowControl/>
              <w:spacing w:line="360" w:lineRule="exact"/>
              <w:ind w:firstLine="744"/>
              <w:rPr>
                <w:rStyle w:val="FontStyle187"/>
                <w:b w:val="0"/>
                <w:sz w:val="28"/>
                <w:szCs w:val="28"/>
              </w:rPr>
            </w:pPr>
            <w:r>
              <w:rPr>
                <w:rStyle w:val="FontStyle187"/>
                <w:b w:val="0"/>
                <w:sz w:val="28"/>
                <w:szCs w:val="28"/>
              </w:rPr>
              <w:t xml:space="preserve">«Срок годности колец уплотнительных </w:t>
            </w:r>
            <w:r w:rsidR="00220F73">
              <w:rPr>
                <w:rStyle w:val="FontStyle187"/>
                <w:b w:val="0"/>
                <w:sz w:val="28"/>
                <w:szCs w:val="28"/>
              </w:rPr>
              <w:t xml:space="preserve">типа </w:t>
            </w:r>
            <w:r>
              <w:rPr>
                <w:rStyle w:val="FontStyle187"/>
                <w:b w:val="0"/>
                <w:sz w:val="28"/>
                <w:szCs w:val="28"/>
              </w:rPr>
              <w:t xml:space="preserve">КУ </w:t>
            </w:r>
            <w:r w:rsidR="00220F73">
              <w:rPr>
                <w:rStyle w:val="FontStyle187"/>
                <w:b w:val="0"/>
                <w:sz w:val="28"/>
                <w:szCs w:val="28"/>
              </w:rPr>
              <w:t xml:space="preserve">по </w:t>
            </w:r>
            <w:r>
              <w:rPr>
                <w:rStyle w:val="FontStyle187"/>
                <w:b w:val="0"/>
                <w:sz w:val="28"/>
                <w:szCs w:val="28"/>
              </w:rPr>
              <w:t>ГОСТ 38 исчисляется от даты изготовления</w:t>
            </w:r>
            <w:r w:rsidR="005E26CD">
              <w:rPr>
                <w:rStyle w:val="FontStyle187"/>
                <w:b w:val="0"/>
                <w:sz w:val="28"/>
                <w:szCs w:val="28"/>
              </w:rPr>
              <w:t xml:space="preserve"> (рельефный оттиск на детали, каждая точка на клейме</w:t>
            </w:r>
            <w:r w:rsidR="00E25C99">
              <w:rPr>
                <w:rStyle w:val="FontStyle187"/>
                <w:b w:val="0"/>
                <w:sz w:val="28"/>
                <w:szCs w:val="28"/>
              </w:rPr>
              <w:t xml:space="preserve"> </w:t>
            </w:r>
            <w:r w:rsidR="00D041EF">
              <w:rPr>
                <w:rStyle w:val="FontStyle187"/>
                <w:b w:val="0"/>
                <w:sz w:val="28"/>
                <w:szCs w:val="28"/>
              </w:rPr>
              <w:t>-</w:t>
            </w:r>
            <w:r w:rsidR="005E26CD">
              <w:rPr>
                <w:rStyle w:val="FontStyle187"/>
                <w:b w:val="0"/>
                <w:sz w:val="28"/>
                <w:szCs w:val="28"/>
              </w:rPr>
              <w:t xml:space="preserve"> оттиске о</w:t>
            </w:r>
            <w:r w:rsidR="00D041EF">
              <w:rPr>
                <w:rStyle w:val="FontStyle187"/>
                <w:b w:val="0"/>
                <w:sz w:val="28"/>
                <w:szCs w:val="28"/>
              </w:rPr>
              <w:t>бо</w:t>
            </w:r>
            <w:r w:rsidR="005E26CD">
              <w:rPr>
                <w:rStyle w:val="FontStyle187"/>
                <w:b w:val="0"/>
                <w:sz w:val="28"/>
                <w:szCs w:val="28"/>
              </w:rPr>
              <w:t>значает один год, который добавляется к дате изготовления)</w:t>
            </w:r>
            <w:r>
              <w:rPr>
                <w:rStyle w:val="FontStyle187"/>
                <w:b w:val="0"/>
                <w:sz w:val="28"/>
                <w:szCs w:val="28"/>
              </w:rPr>
              <w:t>»</w:t>
            </w:r>
          </w:p>
          <w:p w14:paraId="049CF8C4" w14:textId="77777777" w:rsidR="00666EA9" w:rsidRPr="00666EA9" w:rsidRDefault="00666EA9" w:rsidP="00EB72B0">
            <w:pPr>
              <w:pStyle w:val="Style41"/>
              <w:widowControl/>
              <w:spacing w:line="360" w:lineRule="exact"/>
              <w:ind w:firstLine="709"/>
              <w:rPr>
                <w:rStyle w:val="FontStyle187"/>
                <w:b w:val="0"/>
                <w:sz w:val="28"/>
                <w:szCs w:val="28"/>
              </w:rPr>
            </w:pPr>
          </w:p>
          <w:p w14:paraId="1500322D" w14:textId="77777777" w:rsidR="00FC70BE" w:rsidRPr="00D714FB" w:rsidRDefault="009446E7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 </w:t>
            </w:r>
            <w:r w:rsidR="00FC70BE" w:rsidRPr="00D714FB">
              <w:rPr>
                <w:kern w:val="28"/>
                <w:sz w:val="28"/>
                <w:szCs w:val="28"/>
              </w:rPr>
              <w:t>Копии исправить</w:t>
            </w:r>
          </w:p>
        </w:tc>
      </w:tr>
      <w:tr w:rsidR="00D714FB" w:rsidRPr="00D714FB" w14:paraId="158555E2" w14:textId="77777777" w:rsidTr="007B507F">
        <w:trPr>
          <w:gridAfter w:val="1"/>
          <w:wAfter w:w="226" w:type="dxa"/>
          <w:cantSplit/>
          <w:trHeight w:val="234"/>
        </w:trPr>
        <w:tc>
          <w:tcPr>
            <w:tcW w:w="1376" w:type="dxa"/>
            <w:gridSpan w:val="6"/>
            <w:vAlign w:val="center"/>
          </w:tcPr>
          <w:p w14:paraId="43CBE28F" w14:textId="77777777" w:rsidR="00592533" w:rsidRPr="00D714FB" w:rsidRDefault="00592533" w:rsidP="00592533"/>
        </w:tc>
        <w:tc>
          <w:tcPr>
            <w:tcW w:w="1871" w:type="dxa"/>
            <w:gridSpan w:val="3"/>
            <w:vAlign w:val="center"/>
          </w:tcPr>
          <w:p w14:paraId="7FBF5546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СОСТАВИЛ</w:t>
            </w:r>
          </w:p>
        </w:tc>
        <w:tc>
          <w:tcPr>
            <w:tcW w:w="1750" w:type="dxa"/>
            <w:gridSpan w:val="4"/>
            <w:vAlign w:val="center"/>
          </w:tcPr>
          <w:p w14:paraId="6A3749A6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Н.КОНТР.</w:t>
            </w:r>
          </w:p>
        </w:tc>
        <w:tc>
          <w:tcPr>
            <w:tcW w:w="1860" w:type="dxa"/>
            <w:gridSpan w:val="3"/>
            <w:vAlign w:val="center"/>
          </w:tcPr>
          <w:p w14:paraId="661162CF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УТВЕРДИЛ</w:t>
            </w:r>
          </w:p>
        </w:tc>
        <w:tc>
          <w:tcPr>
            <w:tcW w:w="2641" w:type="dxa"/>
            <w:gridSpan w:val="5"/>
            <w:vAlign w:val="center"/>
          </w:tcPr>
          <w:p w14:paraId="4408828E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ПР. ЗАКАЗЧИКА</w:t>
            </w:r>
          </w:p>
        </w:tc>
      </w:tr>
      <w:tr w:rsidR="00D714FB" w:rsidRPr="00D714FB" w14:paraId="67C5DA54" w14:textId="77777777" w:rsidTr="007B507F">
        <w:trPr>
          <w:gridAfter w:val="1"/>
          <w:wAfter w:w="226" w:type="dxa"/>
          <w:cantSplit/>
          <w:trHeight w:val="234"/>
        </w:trPr>
        <w:tc>
          <w:tcPr>
            <w:tcW w:w="1376" w:type="dxa"/>
            <w:gridSpan w:val="6"/>
            <w:vAlign w:val="center"/>
          </w:tcPr>
          <w:p w14:paraId="373C7FD7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Должность</w:t>
            </w:r>
          </w:p>
        </w:tc>
        <w:tc>
          <w:tcPr>
            <w:tcW w:w="1871" w:type="dxa"/>
            <w:gridSpan w:val="3"/>
            <w:vAlign w:val="center"/>
          </w:tcPr>
          <w:p w14:paraId="2701328C" w14:textId="77777777" w:rsidR="00592533" w:rsidRPr="00D714FB" w:rsidRDefault="00803B3F" w:rsidP="00E407BE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Вед. технолог</w:t>
            </w:r>
          </w:p>
        </w:tc>
        <w:tc>
          <w:tcPr>
            <w:tcW w:w="1750" w:type="dxa"/>
            <w:gridSpan w:val="4"/>
            <w:vAlign w:val="center"/>
          </w:tcPr>
          <w:p w14:paraId="73FCFDB9" w14:textId="77777777" w:rsidR="00592533" w:rsidRPr="00D714FB" w:rsidRDefault="004267E9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Нач. отдела</w:t>
            </w:r>
          </w:p>
        </w:tc>
        <w:tc>
          <w:tcPr>
            <w:tcW w:w="1860" w:type="dxa"/>
            <w:gridSpan w:val="3"/>
            <w:vAlign w:val="center"/>
          </w:tcPr>
          <w:p w14:paraId="4B9E8C61" w14:textId="77777777" w:rsidR="00592533" w:rsidRPr="00D714FB" w:rsidRDefault="00672BB2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Гл. инженер</w:t>
            </w:r>
          </w:p>
        </w:tc>
        <w:tc>
          <w:tcPr>
            <w:tcW w:w="2641" w:type="dxa"/>
            <w:gridSpan w:val="5"/>
            <w:vAlign w:val="center"/>
          </w:tcPr>
          <w:p w14:paraId="1C7C4DEA" w14:textId="77777777" w:rsidR="00592533" w:rsidRPr="00D714FB" w:rsidRDefault="00592533" w:rsidP="00592533"/>
        </w:tc>
      </w:tr>
      <w:tr w:rsidR="00D714FB" w:rsidRPr="00D714FB" w14:paraId="41FEAEB6" w14:textId="77777777" w:rsidTr="007B507F">
        <w:trPr>
          <w:gridAfter w:val="1"/>
          <w:wAfter w:w="226" w:type="dxa"/>
          <w:cantSplit/>
          <w:trHeight w:val="234"/>
        </w:trPr>
        <w:tc>
          <w:tcPr>
            <w:tcW w:w="1376" w:type="dxa"/>
            <w:gridSpan w:val="6"/>
            <w:vAlign w:val="center"/>
          </w:tcPr>
          <w:p w14:paraId="2C55BDEE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Фамилия</w:t>
            </w:r>
          </w:p>
        </w:tc>
        <w:tc>
          <w:tcPr>
            <w:tcW w:w="1871" w:type="dxa"/>
            <w:gridSpan w:val="3"/>
            <w:vAlign w:val="center"/>
          </w:tcPr>
          <w:p w14:paraId="70641F23" w14:textId="77777777" w:rsidR="00592533" w:rsidRPr="00D714FB" w:rsidRDefault="005E4376" w:rsidP="00415B54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Ахмедова Ф.Р.</w:t>
            </w:r>
          </w:p>
        </w:tc>
        <w:tc>
          <w:tcPr>
            <w:tcW w:w="1750" w:type="dxa"/>
            <w:gridSpan w:val="4"/>
            <w:vAlign w:val="center"/>
          </w:tcPr>
          <w:p w14:paraId="4C0B6D16" w14:textId="77777777" w:rsidR="00592533" w:rsidRPr="00D714FB" w:rsidRDefault="004267E9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Шестов Д.В.</w:t>
            </w:r>
          </w:p>
        </w:tc>
        <w:tc>
          <w:tcPr>
            <w:tcW w:w="1860" w:type="dxa"/>
            <w:gridSpan w:val="3"/>
            <w:vAlign w:val="center"/>
          </w:tcPr>
          <w:p w14:paraId="6D64CA11" w14:textId="77777777" w:rsidR="00592533" w:rsidRPr="00D714FB" w:rsidRDefault="00672BB2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Кузнецов В.Н.</w:t>
            </w:r>
          </w:p>
        </w:tc>
        <w:tc>
          <w:tcPr>
            <w:tcW w:w="2641" w:type="dxa"/>
            <w:gridSpan w:val="5"/>
            <w:vAlign w:val="center"/>
          </w:tcPr>
          <w:p w14:paraId="4EA8EFA7" w14:textId="77777777" w:rsidR="00592533" w:rsidRPr="00D714FB" w:rsidRDefault="00592533" w:rsidP="00592533"/>
        </w:tc>
      </w:tr>
      <w:tr w:rsidR="00D714FB" w:rsidRPr="00D714FB" w14:paraId="24E6260F" w14:textId="77777777" w:rsidTr="007B507F">
        <w:trPr>
          <w:gridAfter w:val="1"/>
          <w:wAfter w:w="226" w:type="dxa"/>
          <w:cantSplit/>
          <w:trHeight w:val="234"/>
        </w:trPr>
        <w:tc>
          <w:tcPr>
            <w:tcW w:w="1376" w:type="dxa"/>
            <w:gridSpan w:val="6"/>
            <w:vAlign w:val="center"/>
          </w:tcPr>
          <w:p w14:paraId="62815C2C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Подпись</w:t>
            </w:r>
          </w:p>
        </w:tc>
        <w:tc>
          <w:tcPr>
            <w:tcW w:w="1871" w:type="dxa"/>
            <w:gridSpan w:val="3"/>
            <w:vAlign w:val="center"/>
          </w:tcPr>
          <w:p w14:paraId="17B9FEF2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55764029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Align w:val="center"/>
          </w:tcPr>
          <w:p w14:paraId="34885237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5"/>
            <w:vAlign w:val="center"/>
          </w:tcPr>
          <w:p w14:paraId="6CC6E257" w14:textId="77777777" w:rsidR="00592533" w:rsidRPr="00D714FB" w:rsidRDefault="00592533" w:rsidP="00592533"/>
        </w:tc>
      </w:tr>
      <w:tr w:rsidR="00D714FB" w:rsidRPr="00D714FB" w14:paraId="06C47F14" w14:textId="77777777" w:rsidTr="007B507F">
        <w:trPr>
          <w:gridAfter w:val="1"/>
          <w:wAfter w:w="226" w:type="dxa"/>
          <w:cantSplit/>
          <w:trHeight w:val="234"/>
        </w:trPr>
        <w:tc>
          <w:tcPr>
            <w:tcW w:w="1376" w:type="dxa"/>
            <w:gridSpan w:val="6"/>
            <w:vAlign w:val="center"/>
          </w:tcPr>
          <w:p w14:paraId="2C4ECA11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</w:t>
            </w:r>
          </w:p>
        </w:tc>
        <w:tc>
          <w:tcPr>
            <w:tcW w:w="1871" w:type="dxa"/>
            <w:gridSpan w:val="3"/>
            <w:vAlign w:val="center"/>
          </w:tcPr>
          <w:p w14:paraId="65AAC5FD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4"/>
            <w:vAlign w:val="center"/>
          </w:tcPr>
          <w:p w14:paraId="637A769D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Align w:val="center"/>
          </w:tcPr>
          <w:p w14:paraId="6C2560F7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5"/>
            <w:vAlign w:val="center"/>
          </w:tcPr>
          <w:p w14:paraId="7105CE33" w14:textId="77777777" w:rsidR="00592533" w:rsidRPr="00D714FB" w:rsidRDefault="00592533" w:rsidP="00592533"/>
        </w:tc>
      </w:tr>
      <w:tr w:rsidR="00D714FB" w:rsidRPr="00D714FB" w14:paraId="11974EE8" w14:textId="77777777" w:rsidTr="007B507F">
        <w:trPr>
          <w:gridAfter w:val="1"/>
          <w:wAfter w:w="226" w:type="dxa"/>
          <w:cantSplit/>
          <w:trHeight w:val="234"/>
        </w:trPr>
        <w:tc>
          <w:tcPr>
            <w:tcW w:w="4450" w:type="dxa"/>
            <w:gridSpan w:val="12"/>
            <w:vAlign w:val="center"/>
          </w:tcPr>
          <w:p w14:paraId="3B4BE22E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ИЗМЕНЕНИЕ ВНЁС</w:t>
            </w:r>
          </w:p>
        </w:tc>
        <w:tc>
          <w:tcPr>
            <w:tcW w:w="5048" w:type="dxa"/>
            <w:gridSpan w:val="9"/>
            <w:vAlign w:val="center"/>
          </w:tcPr>
          <w:p w14:paraId="6930D63A" w14:textId="77777777" w:rsidR="00592533" w:rsidRPr="00D714FB" w:rsidRDefault="00592533" w:rsidP="00592533"/>
        </w:tc>
      </w:tr>
      <w:tr w:rsidR="00D714FB" w:rsidRPr="00D714FB" w14:paraId="55ABD38F" w14:textId="77777777" w:rsidTr="002E5E0C">
        <w:trPr>
          <w:trHeight w:val="545"/>
        </w:trPr>
        <w:tc>
          <w:tcPr>
            <w:tcW w:w="1276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4BAD9F8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gridSpan w:val="5"/>
            <w:tcBorders>
              <w:top w:val="single" w:sz="12" w:space="0" w:color="auto"/>
            </w:tcBorders>
            <w:vAlign w:val="center"/>
          </w:tcPr>
          <w:p w14:paraId="3F48E812" w14:textId="77777777" w:rsidR="00D816F5" w:rsidRPr="00651299" w:rsidRDefault="00D816F5" w:rsidP="004F74EC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="00547F66" w:rsidRPr="00651299">
              <w:rPr>
                <w:sz w:val="22"/>
                <w:szCs w:val="22"/>
              </w:rPr>
              <w:t xml:space="preserve"> </w:t>
            </w:r>
            <w:r w:rsidR="00651299" w:rsidRPr="00651299">
              <w:rPr>
                <w:sz w:val="22"/>
                <w:szCs w:val="22"/>
              </w:rPr>
              <w:t>1</w:t>
            </w:r>
            <w:r w:rsidR="00F25DE1" w:rsidRPr="00651299">
              <w:rPr>
                <w:sz w:val="22"/>
                <w:szCs w:val="22"/>
              </w:rPr>
              <w:t>-</w:t>
            </w:r>
            <w:r w:rsidRPr="00651299">
              <w:rPr>
                <w:sz w:val="22"/>
                <w:szCs w:val="22"/>
              </w:rPr>
              <w:t>20</w:t>
            </w:r>
            <w:r w:rsidR="00DC2318" w:rsidRPr="00651299">
              <w:rPr>
                <w:sz w:val="22"/>
                <w:szCs w:val="22"/>
              </w:rPr>
              <w:t>2</w:t>
            </w:r>
            <w:r w:rsidR="004F74EC" w:rsidRPr="00651299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gridSpan w:val="5"/>
            <w:tcBorders>
              <w:top w:val="single" w:sz="12" w:space="0" w:color="auto"/>
            </w:tcBorders>
            <w:vAlign w:val="center"/>
          </w:tcPr>
          <w:p w14:paraId="6AFBC072" w14:textId="77777777" w:rsidR="00D816F5" w:rsidRPr="00D714FB" w:rsidRDefault="001D189A" w:rsidP="008F4A0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</w:t>
            </w:r>
            <w:r w:rsidR="00D816F5" w:rsidRPr="00D714FB">
              <w:rPr>
                <w:sz w:val="22"/>
                <w:szCs w:val="22"/>
              </w:rPr>
              <w:t>И</w:t>
            </w:r>
            <w:r w:rsidR="00C250EF" w:rsidRPr="00D714FB">
              <w:rPr>
                <w:sz w:val="22"/>
                <w:szCs w:val="22"/>
              </w:rPr>
              <w:t xml:space="preserve"> </w:t>
            </w:r>
            <w:r w:rsidRPr="00D714FB">
              <w:rPr>
                <w:sz w:val="22"/>
                <w:szCs w:val="22"/>
              </w:rPr>
              <w:t>(</w:t>
            </w:r>
            <w:proofErr w:type="gramStart"/>
            <w:r w:rsidRPr="00D714FB">
              <w:rPr>
                <w:sz w:val="22"/>
                <w:szCs w:val="22"/>
              </w:rPr>
              <w:t>ДПР,ПР</w:t>
            </w:r>
            <w:proofErr w:type="gramEnd"/>
            <w:r w:rsidRPr="00D714FB">
              <w:rPr>
                <w:sz w:val="22"/>
                <w:szCs w:val="22"/>
              </w:rPr>
              <w:t>)</w:t>
            </w:r>
          </w:p>
        </w:tc>
        <w:tc>
          <w:tcPr>
            <w:tcW w:w="2269" w:type="dxa"/>
            <w:gridSpan w:val="5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C14F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8EE31F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D714FB" w:rsidRPr="00D714FB" w14:paraId="1258DAD2" w14:textId="77777777" w:rsidTr="002E5E0C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3BDFF0BD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19"/>
            <w:tcBorders>
              <w:bottom w:val="single" w:sz="12" w:space="0" w:color="auto"/>
              <w:right w:val="single" w:sz="4" w:space="0" w:color="auto"/>
            </w:tcBorders>
          </w:tcPr>
          <w:p w14:paraId="192349B2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934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CEECA1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3</w:t>
            </w:r>
          </w:p>
        </w:tc>
      </w:tr>
      <w:tr w:rsidR="00D714FB" w:rsidRPr="00D714FB" w14:paraId="5A4FD1EB" w14:textId="77777777" w:rsidTr="002E5E0C">
        <w:trPr>
          <w:trHeight w:val="358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F675A" w14:textId="77777777" w:rsidR="00D816F5" w:rsidRPr="00D714FB" w:rsidRDefault="00D816F5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6" w:type="dxa"/>
            <w:gridSpan w:val="2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0BCE953" w14:textId="77777777" w:rsidR="00D816F5" w:rsidRPr="00D714FB" w:rsidRDefault="00D816F5" w:rsidP="008F4A0D">
            <w:pPr>
              <w:rPr>
                <w:sz w:val="22"/>
                <w:szCs w:val="22"/>
              </w:rPr>
            </w:pPr>
          </w:p>
        </w:tc>
      </w:tr>
      <w:tr w:rsidR="00D714FB" w:rsidRPr="00D714FB" w14:paraId="4E8A618E" w14:textId="77777777" w:rsidTr="002E5E0C">
        <w:trPr>
          <w:trHeight w:val="12857"/>
        </w:trPr>
        <w:tc>
          <w:tcPr>
            <w:tcW w:w="9724" w:type="dxa"/>
            <w:gridSpan w:val="2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350A20" w14:textId="77777777" w:rsidR="004112CA" w:rsidRPr="00B01DA6" w:rsidRDefault="004112CA" w:rsidP="007B413F">
            <w:pPr>
              <w:suppressAutoHyphens/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>Пункт 1</w:t>
            </w:r>
            <w:r>
              <w:rPr>
                <w:b/>
                <w:sz w:val="28"/>
                <w:szCs w:val="28"/>
                <w:u w:val="single"/>
              </w:rPr>
              <w:t>3.2.8</w:t>
            </w:r>
          </w:p>
          <w:p w14:paraId="64D23AB9" w14:textId="77777777" w:rsidR="004112CA" w:rsidRDefault="004112CA" w:rsidP="007B413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7023C7E3" w14:textId="77777777" w:rsidR="004112CA" w:rsidRDefault="004112CA" w:rsidP="007B413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27B832E6" w14:textId="77777777" w:rsidR="004112CA" w:rsidRDefault="004112CA" w:rsidP="007B413F">
            <w:pPr>
              <w:pStyle w:val="Style54"/>
              <w:widowControl/>
              <w:spacing w:line="360" w:lineRule="exact"/>
              <w:ind w:firstLine="709"/>
              <w:rPr>
                <w:b/>
                <w:sz w:val="28"/>
                <w:szCs w:val="28"/>
                <w:u w:val="single"/>
              </w:rPr>
            </w:pPr>
            <w:r>
              <w:rPr>
                <w:rStyle w:val="FontStyle183"/>
                <w:sz w:val="28"/>
                <w:szCs w:val="28"/>
              </w:rPr>
              <w:t>«…</w:t>
            </w:r>
            <w:r w:rsidRPr="00CB608E">
              <w:rPr>
                <w:rStyle w:val="FontStyle183"/>
                <w:sz w:val="28"/>
                <w:szCs w:val="28"/>
              </w:rPr>
              <w:t>После поднятия вилки с упором авторежима дать выдержку времени не менее 60 секунд</w:t>
            </w:r>
            <w:r>
              <w:rPr>
                <w:rStyle w:val="FontStyle183"/>
                <w:sz w:val="28"/>
                <w:szCs w:val="28"/>
              </w:rPr>
              <w:t xml:space="preserve"> (для авторежима модельного ряда 265А-5 не менее </w:t>
            </w:r>
            <w:r w:rsidR="005F3647">
              <w:rPr>
                <w:rStyle w:val="FontStyle183"/>
                <w:sz w:val="28"/>
                <w:szCs w:val="28"/>
              </w:rPr>
              <w:br/>
            </w:r>
            <w:r>
              <w:rPr>
                <w:rStyle w:val="FontStyle183"/>
                <w:sz w:val="28"/>
                <w:szCs w:val="28"/>
              </w:rPr>
              <w:t xml:space="preserve">45 секунд) </w:t>
            </w:r>
            <w:r w:rsidRPr="00CB608E">
              <w:rPr>
                <w:rStyle w:val="FontStyle183"/>
                <w:sz w:val="28"/>
                <w:szCs w:val="28"/>
              </w:rPr>
              <w:t xml:space="preserve">и открыть кран 3. При этом давление сжатого воздуха в </w:t>
            </w:r>
            <w:r w:rsidRPr="00CB608E">
              <w:rPr>
                <w:rStyle w:val="FontStyle183"/>
                <w:sz w:val="28"/>
                <w:szCs w:val="28"/>
                <w:lang w:val="en-US"/>
              </w:rPr>
              <w:t>TP</w:t>
            </w:r>
            <w:r w:rsidRPr="00CB608E">
              <w:rPr>
                <w:rStyle w:val="FontStyle183"/>
                <w:sz w:val="28"/>
                <w:szCs w:val="28"/>
              </w:rPr>
              <w:t xml:space="preserve"> должно установиться равным </w:t>
            </w:r>
            <w:r>
              <w:rPr>
                <w:rStyle w:val="FontStyle183"/>
                <w:sz w:val="28"/>
                <w:szCs w:val="28"/>
              </w:rPr>
              <w:t>давлению сжатого воздуха в РЗД.»</w:t>
            </w:r>
          </w:p>
          <w:p w14:paraId="60855687" w14:textId="77777777" w:rsidR="004112CA" w:rsidRDefault="004112CA" w:rsidP="007B413F">
            <w:pPr>
              <w:spacing w:line="360" w:lineRule="exact"/>
              <w:ind w:right="17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765562FD" w14:textId="77777777" w:rsidR="004112CA" w:rsidRDefault="004112CA" w:rsidP="007B413F">
            <w:pPr>
              <w:pStyle w:val="Style54"/>
              <w:widowControl/>
              <w:spacing w:line="360" w:lineRule="exact"/>
              <w:ind w:firstLine="709"/>
              <w:rPr>
                <w:b/>
                <w:sz w:val="28"/>
                <w:szCs w:val="28"/>
                <w:u w:val="single"/>
              </w:rPr>
            </w:pPr>
            <w:r>
              <w:rPr>
                <w:rStyle w:val="FontStyle183"/>
                <w:sz w:val="28"/>
                <w:szCs w:val="28"/>
              </w:rPr>
              <w:t>«….</w:t>
            </w:r>
            <w:r w:rsidRPr="00CB608E">
              <w:rPr>
                <w:rStyle w:val="FontStyle183"/>
                <w:sz w:val="28"/>
                <w:szCs w:val="28"/>
              </w:rPr>
              <w:t xml:space="preserve">После поднятия вилки с упором авторежима дать выдержку времени не менее 60 секунд и открыть кран 3. При этом давление сжатого воздуха в </w:t>
            </w:r>
            <w:r w:rsidRPr="00CB608E">
              <w:rPr>
                <w:rStyle w:val="FontStyle183"/>
                <w:sz w:val="28"/>
                <w:szCs w:val="28"/>
                <w:lang w:val="en-US"/>
              </w:rPr>
              <w:t>TP</w:t>
            </w:r>
            <w:r w:rsidRPr="00CB608E">
              <w:rPr>
                <w:rStyle w:val="FontStyle183"/>
                <w:sz w:val="28"/>
                <w:szCs w:val="28"/>
              </w:rPr>
              <w:t xml:space="preserve"> должно установиться равным </w:t>
            </w:r>
            <w:r>
              <w:rPr>
                <w:rStyle w:val="FontStyle183"/>
                <w:sz w:val="28"/>
                <w:szCs w:val="28"/>
              </w:rPr>
              <w:t>давлению сжатого воздуха в РЗД.»</w:t>
            </w:r>
          </w:p>
          <w:p w14:paraId="44C37DF8" w14:textId="77777777" w:rsidR="00B11240" w:rsidRDefault="00B11240" w:rsidP="007B413F">
            <w:pPr>
              <w:pStyle w:val="3"/>
              <w:suppressAutoHyphens/>
              <w:spacing w:after="0" w:line="360" w:lineRule="exact"/>
              <w:ind w:left="0" w:firstLine="720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14:paraId="1AC468E4" w14:textId="77777777" w:rsidR="00B11240" w:rsidRPr="00B11240" w:rsidRDefault="00B11240" w:rsidP="0009759B">
            <w:pPr>
              <w:pStyle w:val="3"/>
              <w:suppressAutoHyphens/>
              <w:spacing w:after="0" w:line="360" w:lineRule="exact"/>
              <w:ind w:left="0" w:firstLine="177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B1124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Пункт 17.2.2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, пятый абзац</w:t>
            </w:r>
          </w:p>
          <w:p w14:paraId="7BF8A57A" w14:textId="77777777" w:rsidR="00B11240" w:rsidRPr="00B11240" w:rsidRDefault="00B11240" w:rsidP="0009759B">
            <w:pPr>
              <w:pStyle w:val="3"/>
              <w:suppressAutoHyphens/>
              <w:spacing w:after="0" w:line="360" w:lineRule="exact"/>
              <w:ind w:left="0" w:firstLine="17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CF1316F" w14:textId="77777777" w:rsidR="00B11240" w:rsidRPr="00B11240" w:rsidRDefault="00B11240" w:rsidP="0009759B">
            <w:pPr>
              <w:pStyle w:val="3"/>
              <w:suppressAutoHyphens/>
              <w:spacing w:after="0" w:line="360" w:lineRule="exact"/>
              <w:ind w:left="0" w:firstLine="1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1240">
              <w:rPr>
                <w:rFonts w:ascii="Times New Roman" w:hAnsi="Times New Roman"/>
                <w:b/>
                <w:sz w:val="28"/>
                <w:szCs w:val="28"/>
              </w:rPr>
              <w:t>Имеется:</w:t>
            </w:r>
          </w:p>
          <w:p w14:paraId="1C022965" w14:textId="77777777" w:rsidR="00B11240" w:rsidRPr="00B11240" w:rsidRDefault="005F53C5" w:rsidP="007B413F">
            <w:pPr>
              <w:pStyle w:val="3"/>
              <w:suppressAutoHyphens/>
              <w:spacing w:line="360" w:lineRule="exact"/>
              <w:ind w:left="0" w:firstLine="73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7B413F">
              <w:rPr>
                <w:rFonts w:ascii="Times New Roman" w:hAnsi="Times New Roman"/>
                <w:sz w:val="28"/>
                <w:szCs w:val="28"/>
              </w:rPr>
              <w:t>…</w:t>
            </w:r>
            <w:r w:rsidR="00B11240" w:rsidRPr="00B11240">
              <w:rPr>
                <w:rFonts w:ascii="Times New Roman" w:hAnsi="Times New Roman"/>
                <w:sz w:val="28"/>
                <w:szCs w:val="28"/>
              </w:rPr>
              <w:t xml:space="preserve">, не менее 250 мм – для регуляторов РТРП-300, </w:t>
            </w:r>
            <w:r>
              <w:rPr>
                <w:rFonts w:ascii="Times New Roman" w:hAnsi="Times New Roman"/>
                <w:sz w:val="28"/>
                <w:szCs w:val="28"/>
              </w:rPr>
              <w:t>…</w:t>
            </w:r>
            <w:r w:rsidR="001313F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19FAD8C4" w14:textId="77777777" w:rsidR="00B11240" w:rsidRPr="00B11240" w:rsidRDefault="00B11240" w:rsidP="0009759B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B11240">
              <w:rPr>
                <w:b/>
                <w:sz w:val="28"/>
                <w:szCs w:val="28"/>
              </w:rPr>
              <w:t>Должно быть:</w:t>
            </w:r>
          </w:p>
          <w:p w14:paraId="475A9F36" w14:textId="77777777" w:rsidR="00B11240" w:rsidRPr="00B11240" w:rsidRDefault="001313F5" w:rsidP="007B413F">
            <w:pPr>
              <w:pStyle w:val="3"/>
              <w:suppressAutoHyphens/>
              <w:spacing w:line="360" w:lineRule="exact"/>
              <w:ind w:left="0" w:firstLine="73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7B413F">
              <w:rPr>
                <w:rFonts w:ascii="Times New Roman" w:hAnsi="Times New Roman"/>
                <w:sz w:val="28"/>
                <w:szCs w:val="28"/>
              </w:rPr>
              <w:t>…</w:t>
            </w:r>
            <w:r w:rsidR="00B11240" w:rsidRPr="00B11240">
              <w:rPr>
                <w:rFonts w:ascii="Times New Roman" w:hAnsi="Times New Roman"/>
                <w:sz w:val="28"/>
                <w:szCs w:val="28"/>
              </w:rPr>
              <w:t>, не менее 250 мм – для регуляторов РТРП-300,</w:t>
            </w:r>
            <w:r w:rsidR="00B11240">
              <w:rPr>
                <w:rFonts w:ascii="Times New Roman" w:hAnsi="Times New Roman"/>
                <w:sz w:val="28"/>
                <w:szCs w:val="28"/>
              </w:rPr>
              <w:t>6581,</w:t>
            </w:r>
            <w:r w:rsidR="00B11240" w:rsidRPr="00B112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…»</w:t>
            </w:r>
          </w:p>
          <w:p w14:paraId="7A9AA372" w14:textId="77777777" w:rsidR="007B413F" w:rsidRDefault="007B413F" w:rsidP="007B413F">
            <w:pPr>
              <w:suppressAutoHyphens/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97D3B89" w14:textId="77777777" w:rsidR="003154C9" w:rsidRPr="00B01DA6" w:rsidRDefault="003154C9" w:rsidP="007B413F">
            <w:pPr>
              <w:suppressAutoHyphens/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</w:rPr>
              <w:t>22.5</w:t>
            </w:r>
          </w:p>
          <w:p w14:paraId="7461B8A1" w14:textId="77777777" w:rsidR="003154C9" w:rsidRDefault="003154C9" w:rsidP="007B413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63F4EBBA" w14:textId="77777777" w:rsidR="003154C9" w:rsidRDefault="003154C9" w:rsidP="007B413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4604267F" w14:textId="77777777" w:rsidR="003154C9" w:rsidRDefault="003154C9" w:rsidP="007B413F">
            <w:pPr>
              <w:pStyle w:val="Style19"/>
              <w:widowControl/>
              <w:spacing w:line="360" w:lineRule="exact"/>
              <w:ind w:firstLine="744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«- кольца уплотнительные – 3 года;»</w:t>
            </w:r>
          </w:p>
          <w:p w14:paraId="2845AD81" w14:textId="77777777" w:rsidR="003154C9" w:rsidRDefault="003154C9" w:rsidP="007B413F">
            <w:pPr>
              <w:spacing w:line="360" w:lineRule="exact"/>
              <w:ind w:right="175"/>
              <w:jc w:val="center"/>
              <w:rPr>
                <w:b/>
                <w:sz w:val="28"/>
                <w:szCs w:val="28"/>
              </w:rPr>
            </w:pPr>
          </w:p>
          <w:p w14:paraId="141DFFC3" w14:textId="77777777" w:rsidR="003154C9" w:rsidRDefault="003154C9" w:rsidP="007B413F">
            <w:pPr>
              <w:spacing w:line="360" w:lineRule="exact"/>
              <w:ind w:right="17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5DE9A3C5" w14:textId="77777777" w:rsidR="00D75E1D" w:rsidRDefault="003154C9" w:rsidP="007B413F">
            <w:pPr>
              <w:pStyle w:val="Style19"/>
              <w:widowControl/>
              <w:spacing w:line="360" w:lineRule="exact"/>
              <w:ind w:firstLine="744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«- кольца уплотнительные – 5 лет;»</w:t>
            </w:r>
          </w:p>
          <w:p w14:paraId="673CA4CA" w14:textId="77777777" w:rsidR="0009759B" w:rsidRDefault="0009759B" w:rsidP="007B413F">
            <w:pPr>
              <w:pStyle w:val="Style19"/>
              <w:widowControl/>
              <w:spacing w:line="360" w:lineRule="exact"/>
              <w:ind w:firstLine="0"/>
              <w:jc w:val="center"/>
              <w:rPr>
                <w:b/>
                <w:kern w:val="28"/>
                <w:sz w:val="28"/>
                <w:szCs w:val="28"/>
              </w:rPr>
            </w:pPr>
          </w:p>
          <w:p w14:paraId="1C8ACCA0" w14:textId="77777777" w:rsidR="007B413F" w:rsidRPr="00666EA9" w:rsidRDefault="007B413F" w:rsidP="007B413F">
            <w:pPr>
              <w:pStyle w:val="Style19"/>
              <w:widowControl/>
              <w:spacing w:line="360" w:lineRule="exact"/>
              <w:ind w:firstLine="0"/>
              <w:jc w:val="center"/>
              <w:rPr>
                <w:b/>
                <w:kern w:val="28"/>
                <w:sz w:val="28"/>
                <w:szCs w:val="28"/>
              </w:rPr>
            </w:pPr>
            <w:r w:rsidRPr="00666EA9">
              <w:rPr>
                <w:b/>
                <w:kern w:val="28"/>
                <w:sz w:val="28"/>
                <w:szCs w:val="28"/>
              </w:rPr>
              <w:t>После абзаца:</w:t>
            </w:r>
          </w:p>
          <w:p w14:paraId="13D8D78A" w14:textId="77777777" w:rsidR="007B413F" w:rsidRDefault="007B413F" w:rsidP="007B413F">
            <w:pPr>
              <w:pStyle w:val="Style41"/>
              <w:widowControl/>
              <w:spacing w:line="360" w:lineRule="exact"/>
              <w:ind w:firstLine="744"/>
              <w:rPr>
                <w:rStyle w:val="FontStyle187"/>
                <w:b w:val="0"/>
                <w:sz w:val="28"/>
                <w:szCs w:val="28"/>
              </w:rPr>
            </w:pPr>
            <w:r>
              <w:rPr>
                <w:rStyle w:val="FontStyle187"/>
                <w:b w:val="0"/>
                <w:sz w:val="28"/>
                <w:szCs w:val="28"/>
              </w:rPr>
              <w:t>«</w:t>
            </w:r>
            <w:r w:rsidRPr="00666EA9">
              <w:rPr>
                <w:rStyle w:val="FontStyle187"/>
                <w:b w:val="0"/>
                <w:sz w:val="28"/>
                <w:szCs w:val="28"/>
              </w:rPr>
              <w:t>Срок годности для резинотекстильных рукавов исчисляется от даты изготовления, указанной на резиновом ярлыке рукава.</w:t>
            </w:r>
            <w:r>
              <w:rPr>
                <w:rStyle w:val="FontStyle187"/>
                <w:b w:val="0"/>
                <w:sz w:val="28"/>
                <w:szCs w:val="28"/>
              </w:rPr>
              <w:t>»</w:t>
            </w:r>
          </w:p>
          <w:p w14:paraId="00D19291" w14:textId="77777777" w:rsidR="007B413F" w:rsidRDefault="007B413F" w:rsidP="007B413F">
            <w:pPr>
              <w:pStyle w:val="Style41"/>
              <w:widowControl/>
              <w:spacing w:line="360" w:lineRule="exact"/>
              <w:ind w:firstLine="0"/>
              <w:jc w:val="center"/>
              <w:rPr>
                <w:rStyle w:val="FontStyle187"/>
                <w:sz w:val="28"/>
                <w:szCs w:val="28"/>
              </w:rPr>
            </w:pPr>
          </w:p>
          <w:p w14:paraId="02F07875" w14:textId="77777777" w:rsidR="007B413F" w:rsidRPr="00666EA9" w:rsidRDefault="007B413F" w:rsidP="007B413F">
            <w:pPr>
              <w:pStyle w:val="Style41"/>
              <w:widowControl/>
              <w:spacing w:line="360" w:lineRule="exact"/>
              <w:ind w:firstLine="0"/>
              <w:jc w:val="center"/>
              <w:rPr>
                <w:rStyle w:val="FontStyle187"/>
                <w:sz w:val="28"/>
                <w:szCs w:val="28"/>
              </w:rPr>
            </w:pPr>
            <w:r w:rsidRPr="00666EA9">
              <w:rPr>
                <w:rStyle w:val="FontStyle187"/>
                <w:sz w:val="28"/>
                <w:szCs w:val="28"/>
              </w:rPr>
              <w:t>Ввести новый абзац:</w:t>
            </w:r>
          </w:p>
          <w:p w14:paraId="5E49C152" w14:textId="77777777" w:rsidR="007B413F" w:rsidRPr="00D714FB" w:rsidRDefault="007B413F" w:rsidP="0009759B">
            <w:pPr>
              <w:pStyle w:val="Style41"/>
              <w:widowControl/>
              <w:spacing w:line="360" w:lineRule="exact"/>
              <w:ind w:firstLine="744"/>
              <w:rPr>
                <w:sz w:val="28"/>
                <w:szCs w:val="28"/>
              </w:rPr>
            </w:pPr>
            <w:r>
              <w:rPr>
                <w:rStyle w:val="FontStyle187"/>
                <w:b w:val="0"/>
                <w:sz w:val="28"/>
                <w:szCs w:val="28"/>
              </w:rPr>
              <w:t>«Срок годности колец уплотнительных типа КУ по ГОСТ 38 исчисляется от даты изготовления (рельефный оттиск на детали, каждая точка на клейме - оттиске обозначает один год, который добавляется к дате изготовления)»</w:t>
            </w:r>
          </w:p>
        </w:tc>
      </w:tr>
      <w:tr w:rsidR="00D714FB" w:rsidRPr="00D714FB" w14:paraId="2B2BF108" w14:textId="77777777" w:rsidTr="002E5E0C">
        <w:trPr>
          <w:trHeight w:val="545"/>
        </w:trPr>
        <w:tc>
          <w:tcPr>
            <w:tcW w:w="1276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DCD725B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gridSpan w:val="5"/>
            <w:tcBorders>
              <w:top w:val="single" w:sz="12" w:space="0" w:color="auto"/>
            </w:tcBorders>
            <w:vAlign w:val="center"/>
          </w:tcPr>
          <w:p w14:paraId="3DA8EADF" w14:textId="77777777" w:rsidR="00633F4F" w:rsidRPr="00361494" w:rsidRDefault="00D75E1D" w:rsidP="00361494">
            <w:pPr>
              <w:jc w:val="center"/>
              <w:rPr>
                <w:sz w:val="22"/>
                <w:szCs w:val="22"/>
              </w:rPr>
            </w:pPr>
            <w:r w:rsidRPr="00361494">
              <w:rPr>
                <w:sz w:val="22"/>
                <w:szCs w:val="22"/>
              </w:rPr>
              <w:t xml:space="preserve">32 ЦВ </w:t>
            </w:r>
            <w:r w:rsidR="00361494" w:rsidRPr="00361494">
              <w:rPr>
                <w:sz w:val="22"/>
                <w:szCs w:val="22"/>
              </w:rPr>
              <w:t>1</w:t>
            </w:r>
            <w:r w:rsidR="00633F4F" w:rsidRPr="00361494">
              <w:rPr>
                <w:sz w:val="22"/>
                <w:szCs w:val="22"/>
              </w:rPr>
              <w:t>-202</w:t>
            </w:r>
            <w:r w:rsidR="00361494" w:rsidRPr="00361494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gridSpan w:val="5"/>
            <w:tcBorders>
              <w:top w:val="single" w:sz="12" w:space="0" w:color="auto"/>
            </w:tcBorders>
            <w:vAlign w:val="center"/>
          </w:tcPr>
          <w:p w14:paraId="14473060" w14:textId="77777777" w:rsidR="00633F4F" w:rsidRPr="00D714FB" w:rsidRDefault="00633F4F" w:rsidP="00840B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</w:t>
            </w:r>
            <w:proofErr w:type="gramStart"/>
            <w:r w:rsidRPr="00D714FB">
              <w:rPr>
                <w:sz w:val="22"/>
                <w:szCs w:val="22"/>
              </w:rPr>
              <w:t>ДПР,ПР</w:t>
            </w:r>
            <w:proofErr w:type="gramEnd"/>
            <w:r w:rsidRPr="00D714FB">
              <w:rPr>
                <w:sz w:val="22"/>
                <w:szCs w:val="22"/>
              </w:rPr>
              <w:t>)</w:t>
            </w:r>
          </w:p>
        </w:tc>
        <w:tc>
          <w:tcPr>
            <w:tcW w:w="2269" w:type="dxa"/>
            <w:gridSpan w:val="5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91AB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3C08D7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D714FB" w:rsidRPr="00D714FB" w14:paraId="63479E5B" w14:textId="77777777" w:rsidTr="002E5E0C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4FCA79FA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19"/>
            <w:tcBorders>
              <w:bottom w:val="single" w:sz="12" w:space="0" w:color="auto"/>
              <w:right w:val="single" w:sz="4" w:space="0" w:color="auto"/>
            </w:tcBorders>
          </w:tcPr>
          <w:p w14:paraId="25B63CE5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934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4AE532" w14:textId="77777777" w:rsidR="00633F4F" w:rsidRPr="00D714FB" w:rsidRDefault="00633F4F" w:rsidP="00840B46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4</w:t>
            </w:r>
          </w:p>
        </w:tc>
      </w:tr>
      <w:tr w:rsidR="00D714FB" w:rsidRPr="00D714FB" w14:paraId="4D63FA68" w14:textId="77777777" w:rsidTr="002E5E0C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92F82D" w14:textId="77777777" w:rsidR="00536437" w:rsidRPr="00D714FB" w:rsidRDefault="00536437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6" w:type="dxa"/>
            <w:gridSpan w:val="2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47BE80" w14:textId="77777777" w:rsidR="00536437" w:rsidRPr="00D714FB" w:rsidRDefault="00536437" w:rsidP="008F4A0D">
            <w:pPr>
              <w:rPr>
                <w:sz w:val="22"/>
                <w:szCs w:val="22"/>
              </w:rPr>
            </w:pPr>
          </w:p>
        </w:tc>
      </w:tr>
      <w:tr w:rsidR="00D714FB" w:rsidRPr="00D714FB" w14:paraId="4CF6D43C" w14:textId="77777777" w:rsidTr="002E5E0C">
        <w:trPr>
          <w:trHeight w:val="12672"/>
        </w:trPr>
        <w:tc>
          <w:tcPr>
            <w:tcW w:w="9724" w:type="dxa"/>
            <w:gridSpan w:val="2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8A53AE" w14:textId="77777777" w:rsidR="002070EA" w:rsidRDefault="002070EA" w:rsidP="008E4B6C">
            <w:pPr>
              <w:spacing w:line="360" w:lineRule="exact"/>
              <w:ind w:right="125" w:firstLine="720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</w:p>
          <w:p w14:paraId="48B90344" w14:textId="77777777" w:rsidR="008E4B6C" w:rsidRDefault="008E4B6C" w:rsidP="008E4B6C">
            <w:pPr>
              <w:spacing w:line="360" w:lineRule="exact"/>
              <w:ind w:right="125" w:firstLine="720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  <w:r>
              <w:rPr>
                <w:b/>
                <w:kern w:val="28"/>
                <w:sz w:val="28"/>
                <w:szCs w:val="28"/>
                <w:u w:val="single"/>
              </w:rPr>
              <w:t>Листы 132,133 – заменить,</w:t>
            </w:r>
          </w:p>
          <w:p w14:paraId="7CBF255C" w14:textId="77777777" w:rsidR="008E4B6C" w:rsidRDefault="008E4B6C" w:rsidP="008E4B6C">
            <w:pPr>
              <w:spacing w:line="360" w:lineRule="exact"/>
              <w:ind w:right="125" w:firstLine="720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  <w:r>
              <w:rPr>
                <w:b/>
                <w:kern w:val="28"/>
                <w:sz w:val="28"/>
                <w:szCs w:val="28"/>
                <w:u w:val="single"/>
              </w:rPr>
              <w:t>ввести листы 133а, 133б, 133в</w:t>
            </w:r>
          </w:p>
          <w:p w14:paraId="4C093C92" w14:textId="77777777" w:rsidR="002070EA" w:rsidRDefault="002070EA" w:rsidP="008E4B6C">
            <w:pPr>
              <w:spacing w:line="360" w:lineRule="exact"/>
              <w:ind w:right="125" w:firstLine="720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</w:p>
          <w:p w14:paraId="19659A83" w14:textId="77777777" w:rsidR="008E4B6C" w:rsidRDefault="008E4B6C" w:rsidP="008E4B6C">
            <w:pPr>
              <w:spacing w:line="36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Примечание – исключена ссылка на раздел 10, требования к ремонту и испытанию соединительного рукава с </w:t>
            </w:r>
            <w:proofErr w:type="spellStart"/>
            <w:r>
              <w:rPr>
                <w:kern w:val="28"/>
                <w:sz w:val="28"/>
                <w:szCs w:val="28"/>
              </w:rPr>
              <w:t>электроконтактом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369 А уточнены в разделе 30.</w:t>
            </w:r>
          </w:p>
          <w:p w14:paraId="69E55586" w14:textId="77777777" w:rsidR="008E4B6C" w:rsidRDefault="008E4B6C" w:rsidP="008E4B6C">
            <w:pPr>
              <w:spacing w:line="360" w:lineRule="exact"/>
              <w:ind w:right="125" w:firstLine="720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</w:p>
          <w:p w14:paraId="1E0EEFE4" w14:textId="77777777" w:rsidR="009E30E1" w:rsidRDefault="009E30E1" w:rsidP="003A35E7">
            <w:pPr>
              <w:spacing w:line="360" w:lineRule="exact"/>
              <w:ind w:right="125" w:firstLine="720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  <w:r>
              <w:rPr>
                <w:b/>
                <w:kern w:val="28"/>
                <w:sz w:val="28"/>
                <w:szCs w:val="28"/>
                <w:u w:val="single"/>
              </w:rPr>
              <w:t>Листы 152-15</w:t>
            </w:r>
            <w:r w:rsidR="00B252DF">
              <w:rPr>
                <w:b/>
                <w:kern w:val="28"/>
                <w:sz w:val="28"/>
                <w:szCs w:val="28"/>
                <w:u w:val="single"/>
              </w:rPr>
              <w:t>9</w:t>
            </w:r>
            <w:r>
              <w:rPr>
                <w:b/>
                <w:kern w:val="28"/>
                <w:sz w:val="28"/>
                <w:szCs w:val="28"/>
                <w:u w:val="single"/>
              </w:rPr>
              <w:t xml:space="preserve"> – заменить</w:t>
            </w:r>
          </w:p>
          <w:p w14:paraId="3E15BB1F" w14:textId="77777777" w:rsidR="002070EA" w:rsidRDefault="002070EA" w:rsidP="003A35E7">
            <w:pPr>
              <w:spacing w:line="360" w:lineRule="exact"/>
              <w:ind w:right="125" w:firstLine="720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</w:p>
          <w:p w14:paraId="62B85E10" w14:textId="77777777" w:rsidR="004055D0" w:rsidRDefault="00781D50" w:rsidP="003A35E7">
            <w:pPr>
              <w:spacing w:line="360" w:lineRule="exact"/>
              <w:ind w:right="125" w:firstLine="720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Примечани</w:t>
            </w:r>
            <w:r w:rsidR="008E4B6C">
              <w:rPr>
                <w:kern w:val="28"/>
                <w:sz w:val="28"/>
                <w:szCs w:val="28"/>
              </w:rPr>
              <w:t xml:space="preserve">е – Актуализированы требования к ремонту </w:t>
            </w:r>
            <w:r w:rsidR="008E4B6C">
              <w:rPr>
                <w:rStyle w:val="FontStyle178"/>
                <w:sz w:val="28"/>
                <w:szCs w:val="28"/>
              </w:rPr>
              <w:t xml:space="preserve">воздухораспределителей 292 и 292М и </w:t>
            </w:r>
            <w:r w:rsidR="008E4B6C">
              <w:rPr>
                <w:sz w:val="28"/>
                <w:szCs w:val="28"/>
              </w:rPr>
              <w:t>электровоздухораспределителю 305.</w:t>
            </w:r>
          </w:p>
          <w:p w14:paraId="55FD88CB" w14:textId="77777777" w:rsidR="008E4B6C" w:rsidRDefault="008E4B6C" w:rsidP="008E4B6C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7A75ACAF" w14:textId="77777777" w:rsidR="008E4B6C" w:rsidRPr="00D714FB" w:rsidRDefault="008E4B6C" w:rsidP="008E4B6C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714F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</w:t>
            </w:r>
          </w:p>
          <w:p w14:paraId="0F6EA6B8" w14:textId="77777777" w:rsidR="008E4B6C" w:rsidRDefault="008E4B6C" w:rsidP="008E4B6C">
            <w:pPr>
              <w:pStyle w:val="ConsPlusNormal"/>
              <w:tabs>
                <w:tab w:val="center" w:pos="4712"/>
                <w:tab w:val="right" w:pos="9424"/>
              </w:tabs>
              <w:spacing w:line="360" w:lineRule="exact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14:paraId="22FE9F1C" w14:textId="77777777" w:rsidR="008E4B6C" w:rsidRPr="00F340A5" w:rsidRDefault="008E4B6C" w:rsidP="008E4B6C">
            <w:pPr>
              <w:pStyle w:val="ConsPlusNormal"/>
              <w:tabs>
                <w:tab w:val="center" w:pos="4712"/>
                <w:tab w:val="right" w:pos="9424"/>
              </w:tabs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Ввести с</w:t>
            </w:r>
            <w:r w:rsidRPr="00F340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троку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  <w:r w:rsidRPr="00F340A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97"/>
              <w:gridCol w:w="2835"/>
              <w:gridCol w:w="5977"/>
            </w:tblGrid>
            <w:tr w:rsidR="008E4B6C" w:rsidRPr="00D714FB" w14:paraId="3D9188C7" w14:textId="77777777" w:rsidTr="00311064">
              <w:tc>
                <w:tcPr>
                  <w:tcW w:w="597" w:type="dxa"/>
                </w:tcPr>
                <w:p w14:paraId="1D2ACCD7" w14:textId="77777777" w:rsidR="008E4B6C" w:rsidRPr="00A365FA" w:rsidRDefault="008E4B6C" w:rsidP="00311064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6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835" w:type="dxa"/>
                </w:tcPr>
                <w:p w14:paraId="0E011B84" w14:textId="77777777" w:rsidR="008E4B6C" w:rsidRPr="00A365FA" w:rsidRDefault="008E4B6C" w:rsidP="00311064">
                  <w:pPr>
                    <w:pStyle w:val="ae"/>
                    <w:ind w:left="0" w:firstLine="33"/>
                    <w:rPr>
                      <w:sz w:val="24"/>
                      <w:szCs w:val="24"/>
                    </w:rPr>
                  </w:pPr>
                  <w:r w:rsidRPr="00A365FA">
                    <w:rPr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5977" w:type="dxa"/>
                </w:tcPr>
                <w:p w14:paraId="5B894E66" w14:textId="77777777" w:rsidR="008E4B6C" w:rsidRPr="00A365FA" w:rsidRDefault="008E4B6C" w:rsidP="00311064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65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Технологическая инструкция на ремонт и испытание соединительных рукавов 369А пассажирских вагонов локомотивной тяги</w:t>
                  </w:r>
                </w:p>
              </w:tc>
            </w:tr>
          </w:tbl>
          <w:p w14:paraId="13391F73" w14:textId="77777777" w:rsidR="00301BF9" w:rsidRDefault="00301BF9" w:rsidP="008E4B6C">
            <w:pPr>
              <w:suppressAutoHyphens/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11783A80" w14:textId="77777777" w:rsidR="002E5E0C" w:rsidRPr="00190A4E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ind w:firstLine="35"/>
              <w:jc w:val="center"/>
              <w:rPr>
                <w:b/>
                <w:sz w:val="28"/>
                <w:szCs w:val="28"/>
                <w:u w:val="single"/>
              </w:rPr>
            </w:pPr>
            <w:r w:rsidRPr="00190A4E">
              <w:rPr>
                <w:b/>
                <w:sz w:val="28"/>
                <w:szCs w:val="28"/>
                <w:u w:val="single"/>
              </w:rPr>
              <w:t>ПРИЛОЖЕНИЕ Г</w:t>
            </w:r>
          </w:p>
          <w:p w14:paraId="4C68EB0F" w14:textId="77777777" w:rsidR="002E5E0C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700E7EE1" w14:textId="77777777" w:rsidR="002E5E0C" w:rsidRDefault="002E5E0C" w:rsidP="002E5E0C">
            <w:pPr>
              <w:pStyle w:val="ConsPlusNormal"/>
              <w:spacing w:line="360" w:lineRule="exact"/>
              <w:ind w:left="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E1D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tbl>
            <w:tblPr>
              <w:tblW w:w="8881" w:type="dxa"/>
              <w:tblInd w:w="607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top w:w="75" w:type="dxa"/>
                <w:left w:w="40" w:type="dxa"/>
                <w:bottom w:w="75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2111"/>
              <w:gridCol w:w="3544"/>
              <w:gridCol w:w="3226"/>
            </w:tblGrid>
            <w:tr w:rsidR="002E5E0C" w:rsidRPr="000B33E2" w14:paraId="30A4053D" w14:textId="77777777" w:rsidTr="00311064">
              <w:trPr>
                <w:trHeight w:val="240"/>
              </w:trPr>
              <w:tc>
                <w:tcPr>
                  <w:tcW w:w="211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7726752C" w14:textId="77777777" w:rsidR="002E5E0C" w:rsidRPr="000B33E2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ГОСТ 2199-78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96A0782" w14:textId="77777777" w:rsidR="002E5E0C" w:rsidRPr="000B33E2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Клей резиновый. Технические условия</w:t>
                  </w:r>
                </w:p>
              </w:tc>
              <w:tc>
                <w:tcPr>
                  <w:tcW w:w="322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3AEB6B5" w14:textId="77777777" w:rsidR="002E5E0C" w:rsidRPr="000B33E2" w:rsidRDefault="002E5E0C" w:rsidP="00311064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Пункты 10.2.3, 29.2.3, </w:t>
                  </w:r>
                </w:p>
              </w:tc>
            </w:tr>
          </w:tbl>
          <w:p w14:paraId="1F69B394" w14:textId="77777777" w:rsidR="002E5E0C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8881" w:type="dxa"/>
              <w:tblInd w:w="607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top w:w="75" w:type="dxa"/>
                <w:left w:w="40" w:type="dxa"/>
                <w:bottom w:w="75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2111"/>
              <w:gridCol w:w="3544"/>
              <w:gridCol w:w="3226"/>
            </w:tblGrid>
            <w:tr w:rsidR="002E5E0C" w:rsidRPr="000B33E2" w14:paraId="5620F040" w14:textId="77777777" w:rsidTr="00311064">
              <w:trPr>
                <w:trHeight w:val="240"/>
              </w:trPr>
              <w:tc>
                <w:tcPr>
                  <w:tcW w:w="211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51AF402" w14:textId="77777777" w:rsidR="002E5E0C" w:rsidRPr="000B33E2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ГОСТ 6267-74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60FAFE4" w14:textId="77777777" w:rsidR="002E5E0C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Смазка ЦИАТИМ-201.</w:t>
                  </w:r>
                </w:p>
                <w:p w14:paraId="02DB9C64" w14:textId="77777777" w:rsidR="002E5E0C" w:rsidRPr="000B33E2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Технические условия</w:t>
                  </w:r>
                </w:p>
              </w:tc>
              <w:tc>
                <w:tcPr>
                  <w:tcW w:w="322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E0B64A5" w14:textId="77777777" w:rsidR="002E5E0C" w:rsidRPr="000B33E2" w:rsidRDefault="002E5E0C" w:rsidP="00311064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Таблица 3</w:t>
                  </w:r>
                </w:p>
              </w:tc>
            </w:tr>
          </w:tbl>
          <w:p w14:paraId="48AD9DB8" w14:textId="77777777" w:rsidR="002E5E0C" w:rsidRDefault="002E5E0C" w:rsidP="008E4B6C">
            <w:pPr>
              <w:suppressAutoHyphens/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478866D9" w14:textId="77777777" w:rsidR="002070EA" w:rsidRDefault="002070EA" w:rsidP="002070E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AB0D6E">
              <w:rPr>
                <w:b/>
                <w:sz w:val="28"/>
                <w:szCs w:val="28"/>
              </w:rPr>
              <w:t>Должно быть:</w:t>
            </w:r>
          </w:p>
          <w:tbl>
            <w:tblPr>
              <w:tblW w:w="8881" w:type="dxa"/>
              <w:tblInd w:w="607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top w:w="75" w:type="dxa"/>
                <w:left w:w="40" w:type="dxa"/>
                <w:bottom w:w="75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2111"/>
              <w:gridCol w:w="3544"/>
              <w:gridCol w:w="3226"/>
            </w:tblGrid>
            <w:tr w:rsidR="002070EA" w:rsidRPr="000B33E2" w14:paraId="430F3882" w14:textId="77777777" w:rsidTr="00A97AC2">
              <w:trPr>
                <w:trHeight w:val="240"/>
              </w:trPr>
              <w:tc>
                <w:tcPr>
                  <w:tcW w:w="211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6DE65DA" w14:textId="77777777" w:rsidR="002070EA" w:rsidRPr="000B33E2" w:rsidRDefault="002070EA" w:rsidP="00A97AC2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ГОСТ 2199-78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2CF63FED" w14:textId="77777777" w:rsidR="002070EA" w:rsidRPr="000B33E2" w:rsidRDefault="002070EA" w:rsidP="00A97AC2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Клей резиновый. Технические условия</w:t>
                  </w:r>
                </w:p>
              </w:tc>
              <w:tc>
                <w:tcPr>
                  <w:tcW w:w="322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7DFF37DE" w14:textId="77777777" w:rsidR="002070EA" w:rsidRPr="000B33E2" w:rsidRDefault="002070EA" w:rsidP="00A97AC2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Пункты 10.2.3, 30.2.3, </w:t>
                  </w:r>
                </w:p>
              </w:tc>
            </w:tr>
          </w:tbl>
          <w:p w14:paraId="39F7AC9E" w14:textId="77777777" w:rsidR="002070EA" w:rsidRDefault="002070EA" w:rsidP="002070EA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8881" w:type="dxa"/>
              <w:tblInd w:w="607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top w:w="75" w:type="dxa"/>
                <w:left w:w="40" w:type="dxa"/>
                <w:bottom w:w="75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2111"/>
              <w:gridCol w:w="3544"/>
              <w:gridCol w:w="3226"/>
            </w:tblGrid>
            <w:tr w:rsidR="002070EA" w:rsidRPr="000B33E2" w14:paraId="192E8233" w14:textId="77777777" w:rsidTr="00A97AC2">
              <w:trPr>
                <w:trHeight w:val="240"/>
              </w:trPr>
              <w:tc>
                <w:tcPr>
                  <w:tcW w:w="211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DA5F79F" w14:textId="77777777" w:rsidR="002070EA" w:rsidRPr="000B33E2" w:rsidRDefault="002070EA" w:rsidP="00A97AC2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ГОСТ 6267-2021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31980E1" w14:textId="77777777" w:rsidR="002070EA" w:rsidRDefault="002070EA" w:rsidP="00A97AC2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Смазка ЦИАТИМ-201.</w:t>
                  </w:r>
                </w:p>
                <w:p w14:paraId="547203CA" w14:textId="77777777" w:rsidR="002070EA" w:rsidRPr="000B33E2" w:rsidRDefault="002070EA" w:rsidP="00A97AC2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Технические условия</w:t>
                  </w:r>
                </w:p>
              </w:tc>
              <w:tc>
                <w:tcPr>
                  <w:tcW w:w="322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508443C" w14:textId="77777777" w:rsidR="002070EA" w:rsidRPr="000B33E2" w:rsidRDefault="002070EA" w:rsidP="00A97AC2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Таблица 3</w:t>
                  </w:r>
                </w:p>
              </w:tc>
            </w:tr>
          </w:tbl>
          <w:p w14:paraId="28458E2F" w14:textId="77777777" w:rsidR="002070EA" w:rsidRDefault="002070EA" w:rsidP="008E4B6C">
            <w:pPr>
              <w:suppressAutoHyphens/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0F6C68A2" w14:textId="77777777" w:rsidR="002070EA" w:rsidRPr="00D714FB" w:rsidRDefault="002070EA" w:rsidP="008E4B6C">
            <w:pPr>
              <w:suppressAutoHyphens/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</w:tc>
      </w:tr>
      <w:tr w:rsidR="00D4182A" w:rsidRPr="00D714FB" w14:paraId="7BD3A75C" w14:textId="77777777" w:rsidTr="007B507F">
        <w:trPr>
          <w:trHeight w:val="545"/>
        </w:trPr>
        <w:tc>
          <w:tcPr>
            <w:tcW w:w="1805" w:type="dxa"/>
            <w:gridSpan w:val="7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438E348" w14:textId="77777777" w:rsidR="00D4182A" w:rsidRPr="00D714FB" w:rsidRDefault="00D4182A" w:rsidP="00FE1E78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1978" w:type="dxa"/>
            <w:gridSpan w:val="4"/>
            <w:tcBorders>
              <w:top w:val="single" w:sz="12" w:space="0" w:color="auto"/>
            </w:tcBorders>
            <w:vAlign w:val="center"/>
          </w:tcPr>
          <w:p w14:paraId="057400B3" w14:textId="77777777" w:rsidR="00D4182A" w:rsidRPr="00D714FB" w:rsidRDefault="00D4182A" w:rsidP="00361494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 xml:space="preserve">32 </w:t>
            </w:r>
            <w:r w:rsidRPr="00361494">
              <w:rPr>
                <w:sz w:val="22"/>
                <w:szCs w:val="22"/>
              </w:rPr>
              <w:t>ЦВ 1-202</w:t>
            </w:r>
            <w:r w:rsidR="00361494" w:rsidRPr="00361494">
              <w:rPr>
                <w:sz w:val="22"/>
                <w:szCs w:val="22"/>
              </w:rPr>
              <w:t>4</w:t>
            </w:r>
          </w:p>
        </w:tc>
        <w:tc>
          <w:tcPr>
            <w:tcW w:w="3086" w:type="dxa"/>
            <w:gridSpan w:val="6"/>
            <w:tcBorders>
              <w:top w:val="single" w:sz="12" w:space="0" w:color="auto"/>
            </w:tcBorders>
            <w:vAlign w:val="center"/>
          </w:tcPr>
          <w:p w14:paraId="4E4B87B4" w14:textId="77777777" w:rsidR="00D4182A" w:rsidRPr="00D714FB" w:rsidRDefault="00D4182A" w:rsidP="00FE1E7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 ПИ (</w:t>
            </w:r>
            <w:proofErr w:type="gramStart"/>
            <w:r w:rsidRPr="00D714FB">
              <w:rPr>
                <w:sz w:val="22"/>
                <w:szCs w:val="22"/>
              </w:rPr>
              <w:t>ДПР,ПР</w:t>
            </w:r>
            <w:proofErr w:type="gramEnd"/>
            <w:r w:rsidRPr="00D714FB">
              <w:rPr>
                <w:sz w:val="22"/>
                <w:szCs w:val="22"/>
              </w:rPr>
              <w:t>)</w:t>
            </w:r>
          </w:p>
        </w:tc>
        <w:tc>
          <w:tcPr>
            <w:tcW w:w="1770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D277" w14:textId="77777777" w:rsidR="00D4182A" w:rsidRPr="00D714FB" w:rsidRDefault="00D4182A" w:rsidP="00FE1E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140369" w14:textId="77777777" w:rsidR="00D4182A" w:rsidRPr="00D714FB" w:rsidRDefault="00D4182A" w:rsidP="00FE1E78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</w:tr>
      <w:tr w:rsidR="00D4182A" w:rsidRPr="00D714FB" w14:paraId="1D6554A6" w14:textId="77777777" w:rsidTr="007B507F">
        <w:trPr>
          <w:trHeight w:val="311"/>
        </w:trPr>
        <w:tc>
          <w:tcPr>
            <w:tcW w:w="1006" w:type="dxa"/>
            <w:gridSpan w:val="3"/>
            <w:tcBorders>
              <w:left w:val="single" w:sz="12" w:space="0" w:color="auto"/>
            </w:tcBorders>
          </w:tcPr>
          <w:p w14:paraId="01C87AEC" w14:textId="77777777" w:rsidR="00D4182A" w:rsidRPr="00D714FB" w:rsidRDefault="00D4182A" w:rsidP="00FE1E78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Изм.</w:t>
            </w:r>
          </w:p>
        </w:tc>
        <w:tc>
          <w:tcPr>
            <w:tcW w:w="7633" w:type="dxa"/>
            <w:gridSpan w:val="16"/>
            <w:tcBorders>
              <w:bottom w:val="single" w:sz="12" w:space="0" w:color="auto"/>
              <w:right w:val="single" w:sz="4" w:space="0" w:color="auto"/>
            </w:tcBorders>
          </w:tcPr>
          <w:p w14:paraId="03206503" w14:textId="77777777" w:rsidR="00D4182A" w:rsidRPr="00D714FB" w:rsidRDefault="00D4182A" w:rsidP="00FE1E78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108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CCFDD31" w14:textId="77777777" w:rsidR="00D4182A" w:rsidRPr="00D714FB" w:rsidRDefault="00D1137F" w:rsidP="00FE1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4182A" w:rsidRPr="00D714FB" w14:paraId="0CB0D3A4" w14:textId="77777777" w:rsidTr="007B507F">
        <w:trPr>
          <w:trHeight w:val="70"/>
        </w:trPr>
        <w:tc>
          <w:tcPr>
            <w:tcW w:w="1006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6D2AD5" w14:textId="77777777" w:rsidR="00D4182A" w:rsidRPr="00D714FB" w:rsidRDefault="00D4182A" w:rsidP="00FE1E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8" w:type="dxa"/>
            <w:gridSpan w:val="1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10FC6E" w14:textId="77777777" w:rsidR="00D4182A" w:rsidRPr="00D714FB" w:rsidRDefault="00D4182A" w:rsidP="00FE1E78">
            <w:pPr>
              <w:rPr>
                <w:sz w:val="22"/>
                <w:szCs w:val="22"/>
              </w:rPr>
            </w:pPr>
          </w:p>
        </w:tc>
      </w:tr>
      <w:tr w:rsidR="00D4182A" w:rsidRPr="00D714FB" w14:paraId="02B1EFDC" w14:textId="77777777" w:rsidTr="007B507F">
        <w:trPr>
          <w:trHeight w:val="570"/>
        </w:trPr>
        <w:tc>
          <w:tcPr>
            <w:tcW w:w="9724" w:type="dxa"/>
            <w:gridSpan w:val="2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B3FF96" w14:textId="77777777" w:rsidR="002E5E0C" w:rsidRPr="005A045B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ind w:firstLine="0"/>
              <w:jc w:val="center"/>
              <w:rPr>
                <w:b/>
                <w:sz w:val="28"/>
                <w:szCs w:val="28"/>
                <w:u w:val="single"/>
              </w:rPr>
            </w:pPr>
            <w:r w:rsidRPr="005A045B">
              <w:rPr>
                <w:b/>
                <w:sz w:val="28"/>
                <w:szCs w:val="28"/>
                <w:u w:val="single"/>
              </w:rPr>
              <w:t xml:space="preserve">Лист 193а - заменить </w:t>
            </w:r>
          </w:p>
          <w:p w14:paraId="7261027E" w14:textId="77777777" w:rsidR="002E5E0C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0EA99649" w14:textId="77777777" w:rsidR="002E5E0C" w:rsidRPr="005A045B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rPr>
                <w:sz w:val="28"/>
                <w:szCs w:val="28"/>
              </w:rPr>
            </w:pPr>
            <w:r w:rsidRPr="005A045B">
              <w:rPr>
                <w:sz w:val="28"/>
                <w:szCs w:val="28"/>
              </w:rPr>
              <w:t>Примечание – введен</w:t>
            </w:r>
            <w:r>
              <w:rPr>
                <w:sz w:val="28"/>
                <w:szCs w:val="28"/>
              </w:rPr>
              <w:t>ы:</w:t>
            </w:r>
            <w:r w:rsidRPr="005A045B">
              <w:rPr>
                <w:sz w:val="28"/>
                <w:szCs w:val="28"/>
              </w:rPr>
              <w:t xml:space="preserve"> ГОСТ</w:t>
            </w:r>
            <w:r>
              <w:rPr>
                <w:sz w:val="28"/>
                <w:szCs w:val="28"/>
              </w:rPr>
              <w:t xml:space="preserve"> 38–2021; ГОСТ 21150-2017; </w:t>
            </w:r>
            <w:r>
              <w:rPr>
                <w:sz w:val="28"/>
                <w:szCs w:val="28"/>
              </w:rPr>
              <w:br/>
              <w:t xml:space="preserve">ГОСТ 4366-76; ГОСТ 21930-76; ГОСТ 21931-76; ГОСТ 10299-80; </w:t>
            </w:r>
            <w:r>
              <w:rPr>
                <w:sz w:val="28"/>
                <w:szCs w:val="28"/>
              </w:rPr>
              <w:br/>
              <w:t>ГОСТ 33695-2015</w:t>
            </w:r>
          </w:p>
          <w:p w14:paraId="1AF72166" w14:textId="77777777" w:rsidR="002E5E0C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15C90659" w14:textId="77777777" w:rsidR="002E5E0C" w:rsidRPr="00B553D5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ind w:firstLine="0"/>
              <w:jc w:val="center"/>
              <w:rPr>
                <w:b/>
                <w:sz w:val="28"/>
                <w:szCs w:val="28"/>
                <w:u w:val="single"/>
              </w:rPr>
            </w:pPr>
            <w:r w:rsidRPr="00B553D5">
              <w:rPr>
                <w:b/>
                <w:sz w:val="28"/>
                <w:szCs w:val="28"/>
                <w:u w:val="single"/>
              </w:rPr>
              <w:t>ПРИЛОЖЕНИЕ Д</w:t>
            </w:r>
          </w:p>
          <w:p w14:paraId="5C0531F6" w14:textId="77777777" w:rsidR="002E5E0C" w:rsidRPr="00B553D5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ind w:firstLine="0"/>
              <w:jc w:val="center"/>
              <w:rPr>
                <w:b/>
                <w:sz w:val="28"/>
                <w:szCs w:val="28"/>
                <w:u w:val="single"/>
              </w:rPr>
            </w:pPr>
            <w:r w:rsidRPr="00B553D5">
              <w:rPr>
                <w:b/>
                <w:sz w:val="28"/>
                <w:szCs w:val="28"/>
                <w:u w:val="single"/>
              </w:rPr>
              <w:t>Таблица Д.2</w:t>
            </w:r>
          </w:p>
          <w:p w14:paraId="4E5A9BF5" w14:textId="77777777" w:rsidR="002E5E0C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051DEDEF" w14:textId="77777777" w:rsidR="002E5E0C" w:rsidRDefault="002E5E0C" w:rsidP="002E5E0C">
            <w:pPr>
              <w:pStyle w:val="ConsPlusNormal"/>
              <w:spacing w:line="360" w:lineRule="exact"/>
              <w:ind w:left="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E1D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tbl>
            <w:tblPr>
              <w:tblW w:w="9038" w:type="dxa"/>
              <w:tblInd w:w="450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top w:w="75" w:type="dxa"/>
                <w:left w:w="40" w:type="dxa"/>
                <w:bottom w:w="75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724"/>
              <w:gridCol w:w="4345"/>
              <w:gridCol w:w="3969"/>
            </w:tblGrid>
            <w:tr w:rsidR="002E5E0C" w:rsidRPr="000B33E2" w14:paraId="40128161" w14:textId="77777777" w:rsidTr="00311064">
              <w:trPr>
                <w:trHeight w:val="240"/>
              </w:trPr>
              <w:tc>
                <w:tcPr>
                  <w:tcW w:w="72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83D9AD3" w14:textId="77777777" w:rsidR="002E5E0C" w:rsidRPr="000B33E2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34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E6988EA" w14:textId="77777777" w:rsidR="002E5E0C" w:rsidRPr="000B33E2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Колодка тормозная чугунная типа "С" </w:t>
                  </w:r>
                </w:p>
                <w:p w14:paraId="51B640F0" w14:textId="77777777" w:rsidR="002E5E0C" w:rsidRPr="000B33E2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ОСТ 32.194-2002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7E61F69" w14:textId="77777777" w:rsidR="002E5E0C" w:rsidRPr="000B33E2" w:rsidRDefault="002E5E0C" w:rsidP="00311064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Грузовые  и пассажирские </w:t>
                  </w:r>
                </w:p>
                <w:p w14:paraId="324FF263" w14:textId="77777777" w:rsidR="002E5E0C" w:rsidRPr="000B33E2" w:rsidRDefault="002E5E0C" w:rsidP="00311064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агоны</w:t>
                  </w:r>
                </w:p>
              </w:tc>
            </w:tr>
          </w:tbl>
          <w:p w14:paraId="20FA2FAC" w14:textId="77777777" w:rsidR="002E5E0C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39038D43" w14:textId="77777777" w:rsidR="002E5E0C" w:rsidRDefault="002E5E0C" w:rsidP="002E5E0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AB0D6E">
              <w:rPr>
                <w:b/>
                <w:sz w:val="28"/>
                <w:szCs w:val="28"/>
              </w:rPr>
              <w:t>Должно быть:</w:t>
            </w:r>
          </w:p>
          <w:tbl>
            <w:tblPr>
              <w:tblW w:w="9038" w:type="dxa"/>
              <w:tblInd w:w="450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top w:w="75" w:type="dxa"/>
                <w:left w:w="40" w:type="dxa"/>
                <w:bottom w:w="75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724"/>
              <w:gridCol w:w="4345"/>
              <w:gridCol w:w="3969"/>
            </w:tblGrid>
            <w:tr w:rsidR="002E5E0C" w:rsidRPr="000B33E2" w14:paraId="4FD78CC2" w14:textId="77777777" w:rsidTr="00311064">
              <w:trPr>
                <w:trHeight w:val="240"/>
              </w:trPr>
              <w:tc>
                <w:tcPr>
                  <w:tcW w:w="72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84F0A85" w14:textId="77777777" w:rsidR="002E5E0C" w:rsidRPr="000B33E2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34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B537F95" w14:textId="77777777" w:rsidR="002E5E0C" w:rsidRPr="000B33E2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Колодка тормозная чугунная типа "С" </w:t>
                  </w:r>
                </w:p>
                <w:p w14:paraId="7D526D36" w14:textId="77777777" w:rsidR="002E5E0C" w:rsidRPr="000B33E2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 32.194-2002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*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E34BB02" w14:textId="77777777" w:rsidR="002E5E0C" w:rsidRPr="000B33E2" w:rsidRDefault="002E5E0C" w:rsidP="00311064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Грузовые  и пассажирские </w:t>
                  </w:r>
                </w:p>
                <w:p w14:paraId="27F72873" w14:textId="77777777" w:rsidR="002E5E0C" w:rsidRPr="000B33E2" w:rsidRDefault="002E5E0C" w:rsidP="00311064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агоны</w:t>
                  </w:r>
                </w:p>
              </w:tc>
            </w:tr>
          </w:tbl>
          <w:p w14:paraId="1B3FC52C" w14:textId="77777777" w:rsidR="002E5E0C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787BE287" w14:textId="77777777" w:rsidR="002E5E0C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</w:p>
          <w:p w14:paraId="43AE4210" w14:textId="77777777" w:rsidR="002E5E0C" w:rsidRDefault="002E5E0C" w:rsidP="002E5E0C">
            <w:pPr>
              <w:pStyle w:val="Style114"/>
              <w:widowControl/>
              <w:tabs>
                <w:tab w:val="left" w:pos="1678"/>
              </w:tabs>
              <w:spacing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Ввести: </w:t>
            </w:r>
          </w:p>
          <w:tbl>
            <w:tblPr>
              <w:tblW w:w="9038" w:type="dxa"/>
              <w:tblInd w:w="450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top w:w="75" w:type="dxa"/>
                <w:left w:w="40" w:type="dxa"/>
                <w:bottom w:w="75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724"/>
              <w:gridCol w:w="4345"/>
              <w:gridCol w:w="3969"/>
            </w:tblGrid>
            <w:tr w:rsidR="002E5E0C" w:rsidRPr="000B33E2" w14:paraId="1E7DA6C4" w14:textId="77777777" w:rsidTr="00311064">
              <w:trPr>
                <w:trHeight w:val="240"/>
              </w:trPr>
              <w:tc>
                <w:tcPr>
                  <w:tcW w:w="72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0F2944BF" w14:textId="77777777" w:rsidR="002E5E0C" w:rsidRPr="000B33E2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34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D3EFA33" w14:textId="77777777" w:rsidR="002E5E0C" w:rsidRPr="000B33E2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Колодка тормозная чугунная типа "С" </w:t>
                  </w:r>
                </w:p>
                <w:p w14:paraId="341153D0" w14:textId="77777777" w:rsidR="002E5E0C" w:rsidRPr="000B33E2" w:rsidRDefault="002E5E0C" w:rsidP="0031106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33695</w:t>
                  </w: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-20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15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7C931E0" w14:textId="77777777" w:rsidR="002E5E0C" w:rsidRPr="000B33E2" w:rsidRDefault="002E5E0C" w:rsidP="00311064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Грузовые  и пассажирские </w:t>
                  </w:r>
                </w:p>
                <w:p w14:paraId="1C8B13A7" w14:textId="77777777" w:rsidR="002E5E0C" w:rsidRPr="000B33E2" w:rsidRDefault="002E5E0C" w:rsidP="00311064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0B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агоны</w:t>
                  </w:r>
                </w:p>
              </w:tc>
            </w:tr>
            <w:tr w:rsidR="002E5E0C" w:rsidRPr="000B33E2" w14:paraId="48AC69B9" w14:textId="77777777" w:rsidTr="00311064">
              <w:trPr>
                <w:trHeight w:val="240"/>
              </w:trPr>
              <w:tc>
                <w:tcPr>
                  <w:tcW w:w="9038" w:type="dxa"/>
                  <w:gridSpan w:val="3"/>
                  <w:tcBorders>
                    <w:top w:val="single" w:sz="4" w:space="0" w:color="auto"/>
                  </w:tcBorders>
                  <w:shd w:val="clear" w:color="auto" w:fill="auto"/>
                </w:tcPr>
                <w:p w14:paraId="5573706A" w14:textId="77777777" w:rsidR="002E5E0C" w:rsidRPr="000B33E2" w:rsidRDefault="002E5E0C" w:rsidP="00311064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67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Примечани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 </w:t>
                  </w:r>
                  <w:r w:rsidRPr="009562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*до окончания действ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ия</w:t>
                  </w:r>
                  <w:r w:rsidRPr="009562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сертификатов соответствия, выданных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</w:t>
                  </w:r>
                  <w:r w:rsidRPr="009562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9562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 32.194-2002</w:t>
                  </w:r>
                </w:p>
              </w:tc>
            </w:tr>
          </w:tbl>
          <w:p w14:paraId="1960C888" w14:textId="77777777" w:rsidR="00F00F1B" w:rsidRDefault="00F00F1B" w:rsidP="00F00F1B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30F9D995" w14:textId="77777777" w:rsidR="002E5E0C" w:rsidRPr="00E013C2" w:rsidRDefault="002E5E0C" w:rsidP="002E5E0C">
            <w:pPr>
              <w:suppressAutoHyphens/>
              <w:spacing w:line="360" w:lineRule="exact"/>
              <w:ind w:left="35"/>
              <w:jc w:val="center"/>
              <w:rPr>
                <w:b/>
                <w:sz w:val="28"/>
                <w:szCs w:val="28"/>
                <w:u w:val="single"/>
              </w:rPr>
            </w:pPr>
            <w:r w:rsidRPr="00E013C2">
              <w:rPr>
                <w:b/>
                <w:sz w:val="28"/>
                <w:szCs w:val="28"/>
                <w:u w:val="single"/>
              </w:rPr>
              <w:t>СОДЕРЖАНИЕ</w:t>
            </w:r>
          </w:p>
          <w:p w14:paraId="7C1CEA3D" w14:textId="77777777" w:rsidR="002E5E0C" w:rsidRDefault="002E5E0C" w:rsidP="002E5E0C">
            <w:pPr>
              <w:suppressAutoHyphens/>
              <w:spacing w:line="360" w:lineRule="exact"/>
              <w:ind w:left="35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C532071" w14:textId="77777777" w:rsidR="002E5E0C" w:rsidRDefault="002E5E0C" w:rsidP="002E5E0C">
            <w:pPr>
              <w:pStyle w:val="ConsPlusNormal"/>
              <w:spacing w:line="360" w:lineRule="exact"/>
              <w:ind w:left="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E1D">
              <w:rPr>
                <w:rFonts w:ascii="Times New Roman" w:hAnsi="Times New Roman" w:cs="Times New Roman"/>
                <w:b/>
                <w:sz w:val="28"/>
                <w:szCs w:val="28"/>
              </w:rPr>
              <w:t>Имеется:</w:t>
            </w:r>
          </w:p>
          <w:tbl>
            <w:tblPr>
              <w:tblStyle w:val="a3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37"/>
              <w:gridCol w:w="7827"/>
              <w:gridCol w:w="697"/>
            </w:tblGrid>
            <w:tr w:rsidR="002E5E0C" w14:paraId="2969FF5E" w14:textId="77777777" w:rsidTr="00311064">
              <w:tc>
                <w:tcPr>
                  <w:tcW w:w="837" w:type="dxa"/>
                </w:tcPr>
                <w:p w14:paraId="1C1079AD" w14:textId="77777777" w:rsidR="002E5E0C" w:rsidRDefault="002E5E0C" w:rsidP="00311064">
                  <w:pPr>
                    <w:pStyle w:val="Style94"/>
                    <w:widowControl/>
                    <w:spacing w:line="360" w:lineRule="exact"/>
                    <w:ind w:firstLine="0"/>
                    <w:rPr>
                      <w:rStyle w:val="FontStyle178"/>
                      <w:sz w:val="28"/>
                      <w:szCs w:val="28"/>
                    </w:rPr>
                  </w:pPr>
                  <w:r>
                    <w:rPr>
                      <w:rStyle w:val="FontStyle178"/>
                      <w:sz w:val="28"/>
                      <w:szCs w:val="28"/>
                    </w:rPr>
                    <w:t>38.2</w:t>
                  </w:r>
                </w:p>
              </w:tc>
              <w:tc>
                <w:tcPr>
                  <w:tcW w:w="7827" w:type="dxa"/>
                </w:tcPr>
                <w:p w14:paraId="3F18A79B" w14:textId="77777777" w:rsidR="002E5E0C" w:rsidRPr="00C460F9" w:rsidRDefault="002E5E0C" w:rsidP="00311064">
                  <w:pPr>
                    <w:pStyle w:val="Style117"/>
                    <w:widowControl/>
                    <w:tabs>
                      <w:tab w:val="left" w:pos="346"/>
                      <w:tab w:val="left" w:leader="dot" w:pos="9639"/>
                    </w:tabs>
                    <w:spacing w:line="360" w:lineRule="exact"/>
                    <w:ind w:right="11" w:firstLine="0"/>
                    <w:rPr>
                      <w:rStyle w:val="FontStyle178"/>
                      <w:sz w:val="28"/>
                      <w:szCs w:val="28"/>
                    </w:rPr>
                  </w:pPr>
                  <w:r w:rsidRPr="00C460F9">
                    <w:rPr>
                      <w:rStyle w:val="FontStyle178"/>
                      <w:sz w:val="28"/>
                      <w:szCs w:val="28"/>
                    </w:rPr>
                    <w:t>Ремонт и проверк</w:t>
                  </w:r>
                  <w:r>
                    <w:rPr>
                      <w:rStyle w:val="FontStyle178"/>
                      <w:sz w:val="28"/>
                      <w:szCs w:val="28"/>
                    </w:rPr>
                    <w:t>а воздухораспределителя 292</w:t>
                  </w:r>
                </w:p>
              </w:tc>
              <w:tc>
                <w:tcPr>
                  <w:tcW w:w="697" w:type="dxa"/>
                </w:tcPr>
                <w:p w14:paraId="2FE2C345" w14:textId="77777777" w:rsidR="002E5E0C" w:rsidRDefault="002E5E0C" w:rsidP="00311064">
                  <w:pPr>
                    <w:pStyle w:val="Style94"/>
                    <w:widowControl/>
                    <w:spacing w:line="360" w:lineRule="exact"/>
                    <w:ind w:firstLine="0"/>
                    <w:rPr>
                      <w:rStyle w:val="FontStyle178"/>
                      <w:sz w:val="28"/>
                      <w:szCs w:val="28"/>
                    </w:rPr>
                  </w:pPr>
                  <w:r>
                    <w:rPr>
                      <w:rStyle w:val="FontStyle178"/>
                      <w:sz w:val="28"/>
                      <w:szCs w:val="28"/>
                    </w:rPr>
                    <w:t>153</w:t>
                  </w:r>
                </w:p>
              </w:tc>
            </w:tr>
            <w:tr w:rsidR="002E5E0C" w14:paraId="56733330" w14:textId="77777777" w:rsidTr="00311064">
              <w:tc>
                <w:tcPr>
                  <w:tcW w:w="837" w:type="dxa"/>
                </w:tcPr>
                <w:p w14:paraId="62766FB2" w14:textId="77777777" w:rsidR="002E5E0C" w:rsidRDefault="002E5E0C" w:rsidP="00311064">
                  <w:pPr>
                    <w:pStyle w:val="Style94"/>
                    <w:widowControl/>
                    <w:spacing w:line="360" w:lineRule="exact"/>
                    <w:ind w:firstLine="0"/>
                    <w:rPr>
                      <w:rStyle w:val="FontStyle178"/>
                      <w:sz w:val="28"/>
                      <w:szCs w:val="28"/>
                    </w:rPr>
                  </w:pPr>
                  <w:r>
                    <w:rPr>
                      <w:rStyle w:val="FontStyle178"/>
                      <w:sz w:val="28"/>
                      <w:szCs w:val="28"/>
                    </w:rPr>
                    <w:t>38.3</w:t>
                  </w:r>
                </w:p>
              </w:tc>
              <w:tc>
                <w:tcPr>
                  <w:tcW w:w="7827" w:type="dxa"/>
                </w:tcPr>
                <w:p w14:paraId="74A7E27E" w14:textId="77777777" w:rsidR="002E5E0C" w:rsidRPr="00C460F9" w:rsidRDefault="002E5E0C" w:rsidP="00311064">
                  <w:pPr>
                    <w:pStyle w:val="Style117"/>
                    <w:widowControl/>
                    <w:tabs>
                      <w:tab w:val="left" w:pos="346"/>
                      <w:tab w:val="left" w:leader="dot" w:pos="9639"/>
                    </w:tabs>
                    <w:spacing w:line="360" w:lineRule="exact"/>
                    <w:ind w:right="11" w:firstLine="0"/>
                    <w:rPr>
                      <w:rStyle w:val="FontStyle178"/>
                      <w:sz w:val="28"/>
                      <w:szCs w:val="28"/>
                    </w:rPr>
                  </w:pPr>
                  <w:r w:rsidRPr="00C460F9">
                    <w:rPr>
                      <w:rStyle w:val="FontStyle178"/>
                      <w:sz w:val="28"/>
                      <w:szCs w:val="28"/>
                    </w:rPr>
                    <w:t>Ремонт и проверк</w:t>
                  </w:r>
                  <w:r>
                    <w:rPr>
                      <w:rStyle w:val="FontStyle178"/>
                      <w:sz w:val="28"/>
                      <w:szCs w:val="28"/>
                    </w:rPr>
                    <w:t>а воздухораспределителя 292М</w:t>
                  </w:r>
                </w:p>
              </w:tc>
              <w:tc>
                <w:tcPr>
                  <w:tcW w:w="697" w:type="dxa"/>
                </w:tcPr>
                <w:p w14:paraId="67A8EC04" w14:textId="77777777" w:rsidR="002E5E0C" w:rsidRDefault="002E5E0C" w:rsidP="00311064">
                  <w:pPr>
                    <w:pStyle w:val="Style94"/>
                    <w:widowControl/>
                    <w:spacing w:line="360" w:lineRule="exact"/>
                    <w:ind w:firstLine="0"/>
                    <w:rPr>
                      <w:rStyle w:val="FontStyle178"/>
                      <w:sz w:val="28"/>
                      <w:szCs w:val="28"/>
                    </w:rPr>
                  </w:pPr>
                  <w:r>
                    <w:rPr>
                      <w:rStyle w:val="FontStyle178"/>
                      <w:sz w:val="28"/>
                      <w:szCs w:val="28"/>
                    </w:rPr>
                    <w:t>155</w:t>
                  </w:r>
                </w:p>
              </w:tc>
            </w:tr>
            <w:tr w:rsidR="002E5E0C" w14:paraId="7BF0D71D" w14:textId="77777777" w:rsidTr="00311064">
              <w:tc>
                <w:tcPr>
                  <w:tcW w:w="837" w:type="dxa"/>
                </w:tcPr>
                <w:p w14:paraId="1C7F9B32" w14:textId="77777777" w:rsidR="002E5E0C" w:rsidRDefault="002E5E0C" w:rsidP="00311064">
                  <w:pPr>
                    <w:pStyle w:val="Style94"/>
                    <w:widowControl/>
                    <w:spacing w:line="360" w:lineRule="exact"/>
                    <w:ind w:firstLine="0"/>
                    <w:rPr>
                      <w:rStyle w:val="FontStyle178"/>
                      <w:sz w:val="28"/>
                      <w:szCs w:val="28"/>
                    </w:rPr>
                  </w:pPr>
                  <w:r>
                    <w:rPr>
                      <w:rStyle w:val="FontStyle178"/>
                      <w:sz w:val="28"/>
                      <w:szCs w:val="28"/>
                    </w:rPr>
                    <w:t>38.4</w:t>
                  </w:r>
                </w:p>
              </w:tc>
              <w:tc>
                <w:tcPr>
                  <w:tcW w:w="7827" w:type="dxa"/>
                </w:tcPr>
                <w:p w14:paraId="66719013" w14:textId="77777777" w:rsidR="002E5E0C" w:rsidRPr="00C460F9" w:rsidRDefault="002E5E0C" w:rsidP="00311064">
                  <w:pPr>
                    <w:pStyle w:val="Style117"/>
                    <w:widowControl/>
                    <w:tabs>
                      <w:tab w:val="left" w:pos="346"/>
                      <w:tab w:val="left" w:leader="dot" w:pos="9639"/>
                    </w:tabs>
                    <w:spacing w:line="360" w:lineRule="exact"/>
                    <w:ind w:right="11" w:firstLine="0"/>
                    <w:rPr>
                      <w:rStyle w:val="FontStyle178"/>
                      <w:sz w:val="28"/>
                      <w:szCs w:val="28"/>
                    </w:rPr>
                  </w:pPr>
                  <w:r w:rsidRPr="00C460F9">
                    <w:rPr>
                      <w:rStyle w:val="FontStyle178"/>
                      <w:sz w:val="28"/>
                      <w:szCs w:val="28"/>
                    </w:rPr>
                    <w:t>Ремонт и проверка эл</w:t>
                  </w:r>
                  <w:r>
                    <w:rPr>
                      <w:rStyle w:val="FontStyle178"/>
                      <w:sz w:val="28"/>
                      <w:szCs w:val="28"/>
                    </w:rPr>
                    <w:t>ектровоздухораспределителя 305</w:t>
                  </w:r>
                </w:p>
              </w:tc>
              <w:tc>
                <w:tcPr>
                  <w:tcW w:w="697" w:type="dxa"/>
                </w:tcPr>
                <w:p w14:paraId="2DB10A9C" w14:textId="77777777" w:rsidR="002E5E0C" w:rsidRDefault="002E5E0C" w:rsidP="00311064">
                  <w:pPr>
                    <w:pStyle w:val="Style94"/>
                    <w:widowControl/>
                    <w:spacing w:line="360" w:lineRule="exact"/>
                    <w:ind w:firstLine="0"/>
                    <w:rPr>
                      <w:rStyle w:val="FontStyle178"/>
                      <w:sz w:val="28"/>
                      <w:szCs w:val="28"/>
                    </w:rPr>
                  </w:pPr>
                  <w:r>
                    <w:rPr>
                      <w:rStyle w:val="FontStyle178"/>
                      <w:sz w:val="28"/>
                      <w:szCs w:val="28"/>
                    </w:rPr>
                    <w:t>157</w:t>
                  </w:r>
                </w:p>
              </w:tc>
            </w:tr>
          </w:tbl>
          <w:p w14:paraId="61796892" w14:textId="77777777" w:rsidR="002E5E0C" w:rsidRDefault="002E5E0C" w:rsidP="002E5E0C">
            <w:pPr>
              <w:suppressAutoHyphens/>
              <w:spacing w:line="360" w:lineRule="exact"/>
              <w:ind w:left="35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9AD9EC1" w14:textId="77777777" w:rsidR="002E5E0C" w:rsidRDefault="002E5E0C" w:rsidP="002E5E0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AB0D6E">
              <w:rPr>
                <w:b/>
                <w:sz w:val="28"/>
                <w:szCs w:val="28"/>
              </w:rPr>
              <w:t>Должно быть:</w:t>
            </w:r>
          </w:p>
          <w:tbl>
            <w:tblPr>
              <w:tblStyle w:val="a3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837"/>
              <w:gridCol w:w="7827"/>
              <w:gridCol w:w="697"/>
            </w:tblGrid>
            <w:tr w:rsidR="002E5E0C" w14:paraId="5CFDA4A7" w14:textId="77777777" w:rsidTr="00311064">
              <w:tc>
                <w:tcPr>
                  <w:tcW w:w="837" w:type="dxa"/>
                </w:tcPr>
                <w:p w14:paraId="64B0134D" w14:textId="77777777" w:rsidR="002E5E0C" w:rsidRDefault="002E5E0C" w:rsidP="00311064">
                  <w:pPr>
                    <w:pStyle w:val="Style94"/>
                    <w:widowControl/>
                    <w:spacing w:line="360" w:lineRule="exact"/>
                    <w:ind w:firstLine="0"/>
                    <w:rPr>
                      <w:rStyle w:val="FontStyle178"/>
                      <w:sz w:val="28"/>
                      <w:szCs w:val="28"/>
                    </w:rPr>
                  </w:pPr>
                  <w:r>
                    <w:rPr>
                      <w:rStyle w:val="FontStyle178"/>
                      <w:sz w:val="28"/>
                      <w:szCs w:val="28"/>
                    </w:rPr>
                    <w:t>38.2</w:t>
                  </w:r>
                </w:p>
              </w:tc>
              <w:tc>
                <w:tcPr>
                  <w:tcW w:w="7827" w:type="dxa"/>
                </w:tcPr>
                <w:p w14:paraId="51E14BDC" w14:textId="77777777" w:rsidR="002E5E0C" w:rsidRPr="00C460F9" w:rsidRDefault="002E5E0C" w:rsidP="00311064">
                  <w:pPr>
                    <w:pStyle w:val="Style117"/>
                    <w:widowControl/>
                    <w:tabs>
                      <w:tab w:val="left" w:pos="346"/>
                      <w:tab w:val="left" w:leader="dot" w:pos="9639"/>
                    </w:tabs>
                    <w:spacing w:line="360" w:lineRule="exact"/>
                    <w:ind w:right="11" w:firstLine="0"/>
                    <w:rPr>
                      <w:rStyle w:val="FontStyle178"/>
                      <w:sz w:val="28"/>
                      <w:szCs w:val="28"/>
                    </w:rPr>
                  </w:pPr>
                  <w:r w:rsidRPr="00C460F9">
                    <w:rPr>
                      <w:rStyle w:val="FontStyle178"/>
                      <w:sz w:val="28"/>
                      <w:szCs w:val="28"/>
                    </w:rPr>
                    <w:t>Ремонт и проверк</w:t>
                  </w:r>
                  <w:r>
                    <w:rPr>
                      <w:rStyle w:val="FontStyle178"/>
                      <w:sz w:val="28"/>
                      <w:szCs w:val="28"/>
                    </w:rPr>
                    <w:t>а воздухораспределителя 292</w:t>
                  </w:r>
                </w:p>
              </w:tc>
              <w:tc>
                <w:tcPr>
                  <w:tcW w:w="697" w:type="dxa"/>
                </w:tcPr>
                <w:p w14:paraId="4B281D6C" w14:textId="77777777" w:rsidR="002E5E0C" w:rsidRDefault="002E5E0C" w:rsidP="00311064">
                  <w:pPr>
                    <w:pStyle w:val="Style94"/>
                    <w:widowControl/>
                    <w:spacing w:line="360" w:lineRule="exact"/>
                    <w:ind w:firstLine="0"/>
                    <w:rPr>
                      <w:rStyle w:val="FontStyle178"/>
                      <w:sz w:val="28"/>
                      <w:szCs w:val="28"/>
                    </w:rPr>
                  </w:pPr>
                  <w:r>
                    <w:rPr>
                      <w:rStyle w:val="FontStyle178"/>
                      <w:sz w:val="28"/>
                      <w:szCs w:val="28"/>
                    </w:rPr>
                    <w:t>154</w:t>
                  </w:r>
                </w:p>
              </w:tc>
            </w:tr>
            <w:tr w:rsidR="002E5E0C" w14:paraId="10CED8B9" w14:textId="77777777" w:rsidTr="00311064">
              <w:tc>
                <w:tcPr>
                  <w:tcW w:w="837" w:type="dxa"/>
                </w:tcPr>
                <w:p w14:paraId="09A29481" w14:textId="77777777" w:rsidR="002E5E0C" w:rsidRDefault="002E5E0C" w:rsidP="00311064">
                  <w:pPr>
                    <w:pStyle w:val="Style94"/>
                    <w:widowControl/>
                    <w:spacing w:line="360" w:lineRule="exact"/>
                    <w:ind w:firstLine="0"/>
                    <w:rPr>
                      <w:rStyle w:val="FontStyle178"/>
                      <w:sz w:val="28"/>
                      <w:szCs w:val="28"/>
                    </w:rPr>
                  </w:pPr>
                  <w:r>
                    <w:rPr>
                      <w:rStyle w:val="FontStyle178"/>
                      <w:sz w:val="28"/>
                      <w:szCs w:val="28"/>
                    </w:rPr>
                    <w:t>38.3</w:t>
                  </w:r>
                </w:p>
              </w:tc>
              <w:tc>
                <w:tcPr>
                  <w:tcW w:w="7827" w:type="dxa"/>
                </w:tcPr>
                <w:p w14:paraId="3D27D9AD" w14:textId="77777777" w:rsidR="002E5E0C" w:rsidRPr="00C460F9" w:rsidRDefault="002E5E0C" w:rsidP="00311064">
                  <w:pPr>
                    <w:pStyle w:val="Style117"/>
                    <w:widowControl/>
                    <w:tabs>
                      <w:tab w:val="left" w:pos="346"/>
                      <w:tab w:val="left" w:leader="dot" w:pos="9639"/>
                    </w:tabs>
                    <w:spacing w:line="360" w:lineRule="exact"/>
                    <w:ind w:right="11" w:firstLine="0"/>
                    <w:rPr>
                      <w:rStyle w:val="FontStyle178"/>
                      <w:sz w:val="28"/>
                      <w:szCs w:val="28"/>
                    </w:rPr>
                  </w:pPr>
                  <w:r w:rsidRPr="00C460F9">
                    <w:rPr>
                      <w:rStyle w:val="FontStyle178"/>
                      <w:sz w:val="28"/>
                      <w:szCs w:val="28"/>
                    </w:rPr>
                    <w:t>Ремонт и проверк</w:t>
                  </w:r>
                  <w:r>
                    <w:rPr>
                      <w:rStyle w:val="FontStyle178"/>
                      <w:sz w:val="28"/>
                      <w:szCs w:val="28"/>
                    </w:rPr>
                    <w:t>а воздухораспределителя 292М</w:t>
                  </w:r>
                </w:p>
              </w:tc>
              <w:tc>
                <w:tcPr>
                  <w:tcW w:w="697" w:type="dxa"/>
                </w:tcPr>
                <w:p w14:paraId="3CD6A042" w14:textId="77777777" w:rsidR="002E5E0C" w:rsidRDefault="002E5E0C" w:rsidP="00311064">
                  <w:pPr>
                    <w:pStyle w:val="Style94"/>
                    <w:widowControl/>
                    <w:spacing w:line="360" w:lineRule="exact"/>
                    <w:ind w:firstLine="0"/>
                    <w:rPr>
                      <w:rStyle w:val="FontStyle178"/>
                      <w:sz w:val="28"/>
                      <w:szCs w:val="28"/>
                    </w:rPr>
                  </w:pPr>
                  <w:r>
                    <w:rPr>
                      <w:rStyle w:val="FontStyle178"/>
                      <w:sz w:val="28"/>
                      <w:szCs w:val="28"/>
                    </w:rPr>
                    <w:t>156</w:t>
                  </w:r>
                </w:p>
              </w:tc>
            </w:tr>
            <w:tr w:rsidR="002E5E0C" w14:paraId="0C5D483D" w14:textId="77777777" w:rsidTr="00311064">
              <w:tc>
                <w:tcPr>
                  <w:tcW w:w="837" w:type="dxa"/>
                </w:tcPr>
                <w:p w14:paraId="6A5CF564" w14:textId="77777777" w:rsidR="002E5E0C" w:rsidRDefault="002E5E0C" w:rsidP="00311064">
                  <w:pPr>
                    <w:pStyle w:val="Style94"/>
                    <w:widowControl/>
                    <w:spacing w:line="360" w:lineRule="exact"/>
                    <w:ind w:firstLine="0"/>
                    <w:rPr>
                      <w:rStyle w:val="FontStyle178"/>
                      <w:sz w:val="28"/>
                      <w:szCs w:val="28"/>
                    </w:rPr>
                  </w:pPr>
                  <w:r>
                    <w:rPr>
                      <w:rStyle w:val="FontStyle178"/>
                      <w:sz w:val="28"/>
                      <w:szCs w:val="28"/>
                    </w:rPr>
                    <w:t>38.4</w:t>
                  </w:r>
                </w:p>
              </w:tc>
              <w:tc>
                <w:tcPr>
                  <w:tcW w:w="7827" w:type="dxa"/>
                </w:tcPr>
                <w:p w14:paraId="0B3EE269" w14:textId="77777777" w:rsidR="002E5E0C" w:rsidRPr="00C460F9" w:rsidRDefault="002E5E0C" w:rsidP="00311064">
                  <w:pPr>
                    <w:pStyle w:val="Style117"/>
                    <w:widowControl/>
                    <w:tabs>
                      <w:tab w:val="left" w:pos="346"/>
                      <w:tab w:val="left" w:leader="dot" w:pos="9639"/>
                    </w:tabs>
                    <w:spacing w:line="360" w:lineRule="exact"/>
                    <w:ind w:right="11" w:firstLine="0"/>
                    <w:rPr>
                      <w:rStyle w:val="FontStyle178"/>
                      <w:sz w:val="28"/>
                      <w:szCs w:val="28"/>
                    </w:rPr>
                  </w:pPr>
                  <w:r w:rsidRPr="00C460F9">
                    <w:rPr>
                      <w:rStyle w:val="FontStyle178"/>
                      <w:sz w:val="28"/>
                      <w:szCs w:val="28"/>
                    </w:rPr>
                    <w:t>Ремонт и проверка эл</w:t>
                  </w:r>
                  <w:r>
                    <w:rPr>
                      <w:rStyle w:val="FontStyle178"/>
                      <w:sz w:val="28"/>
                      <w:szCs w:val="28"/>
                    </w:rPr>
                    <w:t>ектровоздухораспределителя 305</w:t>
                  </w:r>
                </w:p>
              </w:tc>
              <w:tc>
                <w:tcPr>
                  <w:tcW w:w="697" w:type="dxa"/>
                </w:tcPr>
                <w:p w14:paraId="06808AE6" w14:textId="77777777" w:rsidR="002E5E0C" w:rsidRDefault="002E5E0C" w:rsidP="00311064">
                  <w:pPr>
                    <w:pStyle w:val="Style94"/>
                    <w:widowControl/>
                    <w:spacing w:line="360" w:lineRule="exact"/>
                    <w:ind w:firstLine="0"/>
                    <w:rPr>
                      <w:rStyle w:val="FontStyle178"/>
                      <w:sz w:val="28"/>
                      <w:szCs w:val="28"/>
                    </w:rPr>
                  </w:pPr>
                  <w:r>
                    <w:rPr>
                      <w:rStyle w:val="FontStyle178"/>
                      <w:sz w:val="28"/>
                      <w:szCs w:val="28"/>
                    </w:rPr>
                    <w:t>156</w:t>
                  </w:r>
                </w:p>
              </w:tc>
            </w:tr>
          </w:tbl>
          <w:p w14:paraId="71A905DA" w14:textId="77777777" w:rsidR="00F00F1B" w:rsidRDefault="00F00F1B" w:rsidP="00FE1E78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  <w:p w14:paraId="7C527726" w14:textId="77777777" w:rsidR="00183374" w:rsidRPr="00D714FB" w:rsidRDefault="00183374" w:rsidP="00FE1E78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</w:tc>
      </w:tr>
    </w:tbl>
    <w:p w14:paraId="7F4B728E" w14:textId="77777777" w:rsidR="00705EE8" w:rsidRDefault="00705EE8" w:rsidP="003F2F62">
      <w:pPr>
        <w:pStyle w:val="Style66"/>
        <w:widowControl/>
        <w:spacing w:line="320" w:lineRule="exact"/>
        <w:ind w:firstLine="709"/>
        <w:jc w:val="right"/>
        <w:rPr>
          <w:rStyle w:val="FontStyle178"/>
          <w:sz w:val="28"/>
          <w:szCs w:val="28"/>
        </w:rPr>
      </w:pPr>
    </w:p>
    <w:p w14:paraId="0C76B52A" w14:textId="77777777" w:rsidR="002E6B5D" w:rsidRDefault="00A15996" w:rsidP="003F2F62">
      <w:pPr>
        <w:pStyle w:val="Style66"/>
        <w:widowControl/>
        <w:spacing w:line="320" w:lineRule="exact"/>
        <w:ind w:firstLine="709"/>
        <w:jc w:val="right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lastRenderedPageBreak/>
        <w:t>732-ЦВ-ЦЛ</w:t>
      </w:r>
    </w:p>
    <w:p w14:paraId="4110D550" w14:textId="77777777" w:rsidR="00A15996" w:rsidRDefault="00A15996" w:rsidP="003F2F62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</w:p>
    <w:p w14:paraId="3DD43BB9" w14:textId="77777777" w:rsidR="00B9355A" w:rsidRPr="00462510" w:rsidRDefault="00B9355A" w:rsidP="003F2F62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462510">
        <w:rPr>
          <w:rStyle w:val="FontStyle178"/>
          <w:sz w:val="28"/>
          <w:szCs w:val="28"/>
        </w:rPr>
        <w:t>30 РЕМОНТ И ИСПЫТАНИЕ СОЕДИНИТЕЛЬНОГО РУКАВА С ЭЛЕКТРОКОНТАКТОМ 369А</w:t>
      </w:r>
    </w:p>
    <w:p w14:paraId="120403FF" w14:textId="77777777" w:rsidR="00B9355A" w:rsidRPr="00462510" w:rsidRDefault="00B9355A" w:rsidP="003F2F62">
      <w:pPr>
        <w:pStyle w:val="Style151"/>
        <w:widowControl/>
        <w:spacing w:line="320" w:lineRule="exact"/>
        <w:ind w:firstLine="709"/>
        <w:jc w:val="left"/>
        <w:rPr>
          <w:sz w:val="28"/>
          <w:szCs w:val="28"/>
        </w:rPr>
      </w:pPr>
    </w:p>
    <w:p w14:paraId="3F1A14AB" w14:textId="77777777" w:rsidR="00B9355A" w:rsidRPr="00462510" w:rsidRDefault="00B9355A" w:rsidP="003F2F62">
      <w:pPr>
        <w:pStyle w:val="Style151"/>
        <w:widowControl/>
        <w:tabs>
          <w:tab w:val="left" w:pos="1375"/>
        </w:tabs>
        <w:spacing w:line="320" w:lineRule="exact"/>
        <w:ind w:firstLine="709"/>
        <w:jc w:val="left"/>
        <w:rPr>
          <w:rStyle w:val="FontStyle178"/>
          <w:sz w:val="28"/>
          <w:szCs w:val="28"/>
        </w:rPr>
      </w:pPr>
      <w:r w:rsidRPr="00462510">
        <w:rPr>
          <w:rStyle w:val="FontStyle178"/>
          <w:sz w:val="28"/>
          <w:szCs w:val="28"/>
        </w:rPr>
        <w:t>30.1</w:t>
      </w:r>
      <w:r w:rsidRPr="00462510">
        <w:rPr>
          <w:rStyle w:val="FontStyle178"/>
          <w:sz w:val="28"/>
          <w:szCs w:val="28"/>
        </w:rPr>
        <w:tab/>
        <w:t>Ремонт соединительных рукавов</w:t>
      </w:r>
    </w:p>
    <w:p w14:paraId="6697C573" w14:textId="77777777" w:rsidR="00B9355A" w:rsidRPr="00462510" w:rsidRDefault="00B9355A" w:rsidP="003F2F62">
      <w:pPr>
        <w:pStyle w:val="Style63"/>
        <w:widowControl/>
        <w:spacing w:line="320" w:lineRule="exact"/>
        <w:ind w:firstLine="709"/>
        <w:rPr>
          <w:sz w:val="28"/>
          <w:szCs w:val="28"/>
        </w:rPr>
      </w:pPr>
    </w:p>
    <w:p w14:paraId="677ECB1B" w14:textId="77777777" w:rsidR="00B9355A" w:rsidRPr="00462510" w:rsidRDefault="00B9355A" w:rsidP="003F2F62">
      <w:pPr>
        <w:pStyle w:val="Style63"/>
        <w:widowControl/>
        <w:spacing w:line="320" w:lineRule="exact"/>
        <w:ind w:firstLine="709"/>
        <w:rPr>
          <w:sz w:val="28"/>
          <w:szCs w:val="28"/>
        </w:rPr>
      </w:pPr>
      <w:r w:rsidRPr="00462510">
        <w:rPr>
          <w:rStyle w:val="FontStyle178"/>
          <w:sz w:val="28"/>
          <w:szCs w:val="28"/>
        </w:rPr>
        <w:t xml:space="preserve">30.1.1 </w:t>
      </w:r>
      <w:r w:rsidR="00D532E8">
        <w:rPr>
          <w:rStyle w:val="FontStyle178"/>
          <w:sz w:val="28"/>
          <w:szCs w:val="28"/>
        </w:rPr>
        <w:t>Поступивший в ремонт соединительный р</w:t>
      </w:r>
      <w:r w:rsidR="00D532E8">
        <w:rPr>
          <w:sz w:val="28"/>
          <w:szCs w:val="28"/>
        </w:rPr>
        <w:t>укав</w:t>
      </w:r>
      <w:r w:rsidR="00BD68FE" w:rsidRPr="00462510">
        <w:rPr>
          <w:sz w:val="28"/>
          <w:szCs w:val="28"/>
        </w:rPr>
        <w:t xml:space="preserve"> </w:t>
      </w:r>
      <w:r w:rsidR="00D532E8">
        <w:rPr>
          <w:sz w:val="28"/>
          <w:szCs w:val="28"/>
        </w:rPr>
        <w:t xml:space="preserve">должен быть </w:t>
      </w:r>
      <w:r w:rsidR="00BD68FE" w:rsidRPr="00462510">
        <w:rPr>
          <w:sz w:val="28"/>
          <w:szCs w:val="28"/>
        </w:rPr>
        <w:t>очи</w:t>
      </w:r>
      <w:r w:rsidR="00D532E8">
        <w:rPr>
          <w:sz w:val="28"/>
          <w:szCs w:val="28"/>
        </w:rPr>
        <w:t>щен</w:t>
      </w:r>
      <w:r w:rsidR="00BD68FE" w:rsidRPr="00462510">
        <w:rPr>
          <w:sz w:val="28"/>
          <w:szCs w:val="28"/>
        </w:rPr>
        <w:t xml:space="preserve"> от пыли и загрязнений.</w:t>
      </w:r>
    </w:p>
    <w:p w14:paraId="0642AE18" w14:textId="77777777" w:rsidR="00A74A29" w:rsidRPr="00462510" w:rsidRDefault="00D532E8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A74A29" w:rsidRPr="00462510">
        <w:rPr>
          <w:rFonts w:ascii="Times New Roman" w:hAnsi="Times New Roman" w:cs="Times New Roman"/>
          <w:sz w:val="28"/>
          <w:szCs w:val="28"/>
        </w:rPr>
        <w:t>произве</w:t>
      </w:r>
      <w:r>
        <w:rPr>
          <w:rFonts w:ascii="Times New Roman" w:hAnsi="Times New Roman" w:cs="Times New Roman"/>
          <w:sz w:val="28"/>
          <w:szCs w:val="28"/>
        </w:rPr>
        <w:t>сти</w:t>
      </w:r>
      <w:r w:rsidR="00A74A29" w:rsidRPr="00462510">
        <w:rPr>
          <w:rFonts w:ascii="Times New Roman" w:hAnsi="Times New Roman" w:cs="Times New Roman"/>
          <w:sz w:val="28"/>
          <w:szCs w:val="28"/>
        </w:rPr>
        <w:t xml:space="preserve"> обмывк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74A29" w:rsidRPr="004625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соединительного </w:t>
      </w:r>
      <w:r w:rsidR="00A74A29" w:rsidRPr="00462510">
        <w:rPr>
          <w:rFonts w:ascii="Times New Roman" w:hAnsi="Times New Roman" w:cs="Times New Roman"/>
          <w:sz w:val="28"/>
          <w:szCs w:val="28"/>
        </w:rPr>
        <w:t>рукав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A74A29" w:rsidRPr="00462510">
        <w:rPr>
          <w:rFonts w:ascii="Times New Roman" w:hAnsi="Times New Roman" w:cs="Times New Roman"/>
          <w:sz w:val="28"/>
          <w:szCs w:val="28"/>
        </w:rPr>
        <w:t>водой температурой от плюс 55 °С до плюс 70 °С под давлением не менее 0,3 МПа. При сильных загрязнениях разрешается производить наружную обмывку с применением от 3% до 5% раствора кальцинированной соды с последующей промывкой чистой водой.</w:t>
      </w:r>
    </w:p>
    <w:p w14:paraId="471D75AE" w14:textId="77777777" w:rsidR="00A74A29" w:rsidRPr="00462510" w:rsidRDefault="00A74A29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510">
        <w:rPr>
          <w:rFonts w:ascii="Times New Roman" w:hAnsi="Times New Roman" w:cs="Times New Roman"/>
          <w:sz w:val="28"/>
          <w:szCs w:val="28"/>
        </w:rPr>
        <w:t xml:space="preserve">При обмывке </w:t>
      </w:r>
      <w:r w:rsidR="00D532E8">
        <w:rPr>
          <w:rFonts w:ascii="Times New Roman" w:hAnsi="Times New Roman" w:cs="Times New Roman"/>
          <w:sz w:val="28"/>
          <w:szCs w:val="28"/>
        </w:rPr>
        <w:t xml:space="preserve">соединительного </w:t>
      </w:r>
      <w:r w:rsidRPr="00462510">
        <w:rPr>
          <w:rFonts w:ascii="Times New Roman" w:hAnsi="Times New Roman" w:cs="Times New Roman"/>
          <w:sz w:val="28"/>
          <w:szCs w:val="28"/>
        </w:rPr>
        <w:t>рукав</w:t>
      </w:r>
      <w:r w:rsidR="00D532E8">
        <w:rPr>
          <w:rFonts w:ascii="Times New Roman" w:hAnsi="Times New Roman" w:cs="Times New Roman"/>
          <w:sz w:val="28"/>
          <w:szCs w:val="28"/>
        </w:rPr>
        <w:t>а</w:t>
      </w:r>
      <w:r w:rsidRPr="00462510">
        <w:rPr>
          <w:rFonts w:ascii="Times New Roman" w:hAnsi="Times New Roman" w:cs="Times New Roman"/>
          <w:sz w:val="28"/>
          <w:szCs w:val="28"/>
        </w:rPr>
        <w:t xml:space="preserve"> поверхность контактного пальца и доступная для обработки часть втулки направляющей должна быть защищена влагонепроницаемыми средствами (смазка Литол 24 ГОСТ 2115</w:t>
      </w:r>
      <w:r w:rsidR="00D6389D">
        <w:rPr>
          <w:rFonts w:ascii="Times New Roman" w:hAnsi="Times New Roman" w:cs="Times New Roman"/>
          <w:sz w:val="28"/>
          <w:szCs w:val="28"/>
        </w:rPr>
        <w:t>0</w:t>
      </w:r>
      <w:r w:rsidRPr="00462510">
        <w:rPr>
          <w:rFonts w:ascii="Times New Roman" w:hAnsi="Times New Roman" w:cs="Times New Roman"/>
          <w:sz w:val="28"/>
          <w:szCs w:val="28"/>
        </w:rPr>
        <w:t>, Солидол синтетический ГОСТ 4366 или иными материалами с аналогичными свойствами).</w:t>
      </w:r>
    </w:p>
    <w:p w14:paraId="50387F6F" w14:textId="77777777" w:rsidR="00A74A29" w:rsidRDefault="00A74A29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510">
        <w:rPr>
          <w:rFonts w:ascii="Times New Roman" w:hAnsi="Times New Roman" w:cs="Times New Roman"/>
          <w:sz w:val="28"/>
          <w:szCs w:val="28"/>
        </w:rPr>
        <w:t xml:space="preserve">После обмывки </w:t>
      </w:r>
      <w:r w:rsidR="00D532E8">
        <w:rPr>
          <w:rFonts w:ascii="Times New Roman" w:hAnsi="Times New Roman" w:cs="Times New Roman"/>
          <w:sz w:val="28"/>
          <w:szCs w:val="28"/>
        </w:rPr>
        <w:t xml:space="preserve">соединительного </w:t>
      </w:r>
      <w:r w:rsidRPr="00462510">
        <w:rPr>
          <w:rFonts w:ascii="Times New Roman" w:hAnsi="Times New Roman" w:cs="Times New Roman"/>
          <w:sz w:val="28"/>
          <w:szCs w:val="28"/>
        </w:rPr>
        <w:t xml:space="preserve">рукава </w:t>
      </w:r>
      <w:r w:rsidR="00D532E8">
        <w:rPr>
          <w:rFonts w:ascii="Times New Roman" w:hAnsi="Times New Roman" w:cs="Times New Roman"/>
          <w:sz w:val="28"/>
          <w:szCs w:val="28"/>
        </w:rPr>
        <w:t>его</w:t>
      </w:r>
      <w:r w:rsidRPr="00462510">
        <w:rPr>
          <w:rFonts w:ascii="Times New Roman" w:hAnsi="Times New Roman" w:cs="Times New Roman"/>
          <w:sz w:val="28"/>
          <w:szCs w:val="28"/>
        </w:rPr>
        <w:t xml:space="preserve"> необходимо просушить</w:t>
      </w:r>
      <w:r w:rsidRPr="00A74A29">
        <w:rPr>
          <w:rFonts w:ascii="Times New Roman" w:hAnsi="Times New Roman" w:cs="Times New Roman"/>
          <w:sz w:val="28"/>
          <w:szCs w:val="28"/>
        </w:rPr>
        <w:t xml:space="preserve"> путем обдува сжатым воздухом.</w:t>
      </w:r>
    </w:p>
    <w:p w14:paraId="227D9C65" w14:textId="77777777" w:rsidR="001E7827" w:rsidRDefault="00865FA8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FA8">
        <w:rPr>
          <w:rFonts w:ascii="Times New Roman" w:hAnsi="Times New Roman" w:cs="Times New Roman"/>
          <w:sz w:val="28"/>
          <w:szCs w:val="28"/>
        </w:rPr>
        <w:t>30.1.2</w:t>
      </w:r>
      <w:r w:rsidR="002A29E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35331">
        <w:rPr>
          <w:rFonts w:ascii="Times New Roman" w:hAnsi="Times New Roman" w:cs="Times New Roman"/>
          <w:sz w:val="28"/>
          <w:szCs w:val="28"/>
        </w:rPr>
        <w:t>Из голов</w:t>
      </w:r>
      <w:r w:rsidR="00B855D2" w:rsidRPr="00D35331">
        <w:rPr>
          <w:rFonts w:ascii="Times New Roman" w:hAnsi="Times New Roman" w:cs="Times New Roman"/>
          <w:sz w:val="28"/>
          <w:szCs w:val="28"/>
        </w:rPr>
        <w:t>ки</w:t>
      </w:r>
      <w:r w:rsidRPr="00D35331">
        <w:rPr>
          <w:rFonts w:ascii="Times New Roman" w:hAnsi="Times New Roman" w:cs="Times New Roman"/>
          <w:sz w:val="28"/>
          <w:szCs w:val="28"/>
        </w:rPr>
        <w:t xml:space="preserve"> 369.040</w:t>
      </w:r>
      <w:r w:rsidR="002B13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35331" w:rsidRPr="00D35331">
        <w:rPr>
          <w:rFonts w:ascii="Times New Roman" w:hAnsi="Times New Roman" w:cs="Times New Roman"/>
          <w:sz w:val="28"/>
          <w:szCs w:val="28"/>
        </w:rPr>
        <w:t xml:space="preserve">соединительного </w:t>
      </w:r>
      <w:r w:rsidRPr="00D35331">
        <w:rPr>
          <w:rFonts w:ascii="Times New Roman" w:hAnsi="Times New Roman" w:cs="Times New Roman"/>
          <w:sz w:val="28"/>
          <w:szCs w:val="28"/>
        </w:rPr>
        <w:t>рукав</w:t>
      </w:r>
      <w:r w:rsidR="00B855D2" w:rsidRPr="00D35331">
        <w:rPr>
          <w:rFonts w:ascii="Times New Roman" w:hAnsi="Times New Roman" w:cs="Times New Roman"/>
          <w:sz w:val="28"/>
          <w:szCs w:val="28"/>
        </w:rPr>
        <w:t>а</w:t>
      </w:r>
      <w:r w:rsidR="00920F1E">
        <w:rPr>
          <w:rFonts w:ascii="Times New Roman" w:hAnsi="Times New Roman" w:cs="Times New Roman"/>
          <w:sz w:val="28"/>
          <w:szCs w:val="28"/>
        </w:rPr>
        <w:t xml:space="preserve"> </w:t>
      </w:r>
      <w:r w:rsidRPr="00D35331">
        <w:rPr>
          <w:rFonts w:ascii="Times New Roman" w:hAnsi="Times New Roman" w:cs="Times New Roman"/>
          <w:sz w:val="28"/>
          <w:szCs w:val="28"/>
        </w:rPr>
        <w:t>удалить уплотнительн</w:t>
      </w:r>
      <w:r w:rsidR="00B855D2" w:rsidRPr="00D35331">
        <w:rPr>
          <w:rFonts w:ascii="Times New Roman" w:hAnsi="Times New Roman" w:cs="Times New Roman"/>
          <w:sz w:val="28"/>
          <w:szCs w:val="28"/>
        </w:rPr>
        <w:t>ое</w:t>
      </w:r>
      <w:r w:rsidRPr="00D35331">
        <w:rPr>
          <w:rFonts w:ascii="Times New Roman" w:hAnsi="Times New Roman" w:cs="Times New Roman"/>
          <w:sz w:val="28"/>
          <w:szCs w:val="28"/>
        </w:rPr>
        <w:t xml:space="preserve"> кольц</w:t>
      </w:r>
      <w:r w:rsidR="00B855D2" w:rsidRPr="00D35331">
        <w:rPr>
          <w:rFonts w:ascii="Times New Roman" w:hAnsi="Times New Roman" w:cs="Times New Roman"/>
          <w:sz w:val="28"/>
          <w:szCs w:val="28"/>
        </w:rPr>
        <w:t>о</w:t>
      </w:r>
      <w:r w:rsidRPr="00D35331">
        <w:rPr>
          <w:rFonts w:ascii="Times New Roman" w:hAnsi="Times New Roman" w:cs="Times New Roman"/>
          <w:sz w:val="28"/>
          <w:szCs w:val="28"/>
        </w:rPr>
        <w:t xml:space="preserve"> </w:t>
      </w:r>
      <w:r w:rsidR="005307C2">
        <w:rPr>
          <w:rFonts w:ascii="Times New Roman" w:hAnsi="Times New Roman" w:cs="Times New Roman"/>
          <w:sz w:val="28"/>
          <w:szCs w:val="28"/>
        </w:rPr>
        <w:t xml:space="preserve">типа </w:t>
      </w:r>
      <w:r w:rsidRPr="00D35331">
        <w:rPr>
          <w:rFonts w:ascii="Times New Roman" w:hAnsi="Times New Roman" w:cs="Times New Roman"/>
          <w:sz w:val="28"/>
          <w:szCs w:val="28"/>
        </w:rPr>
        <w:t>КУ</w:t>
      </w:r>
      <w:r w:rsidR="001E7827">
        <w:rPr>
          <w:rFonts w:ascii="Times New Roman" w:hAnsi="Times New Roman" w:cs="Times New Roman"/>
          <w:sz w:val="28"/>
          <w:szCs w:val="28"/>
        </w:rPr>
        <w:t xml:space="preserve"> ГОСТ 38.</w:t>
      </w:r>
    </w:p>
    <w:p w14:paraId="47E584B7" w14:textId="77777777" w:rsidR="00865FA8" w:rsidRPr="00865FA8" w:rsidRDefault="001E7827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65FA8" w:rsidRPr="00D35331">
        <w:rPr>
          <w:rFonts w:ascii="Times New Roman" w:hAnsi="Times New Roman" w:cs="Times New Roman"/>
          <w:sz w:val="28"/>
          <w:szCs w:val="28"/>
        </w:rPr>
        <w:t>роизв</w:t>
      </w:r>
      <w:r w:rsidR="00865FA8" w:rsidRPr="00865FA8">
        <w:rPr>
          <w:rFonts w:ascii="Times New Roman" w:hAnsi="Times New Roman" w:cs="Times New Roman"/>
          <w:sz w:val="28"/>
          <w:szCs w:val="28"/>
        </w:rPr>
        <w:t xml:space="preserve">ести внешний осмотр и контроль </w:t>
      </w:r>
      <w:r w:rsidR="005422DD">
        <w:rPr>
          <w:rFonts w:ascii="Times New Roman" w:hAnsi="Times New Roman" w:cs="Times New Roman"/>
          <w:sz w:val="28"/>
          <w:szCs w:val="28"/>
        </w:rPr>
        <w:t xml:space="preserve">соединительного </w:t>
      </w:r>
      <w:r w:rsidR="00865FA8" w:rsidRPr="00865FA8">
        <w:rPr>
          <w:rFonts w:ascii="Times New Roman" w:hAnsi="Times New Roman" w:cs="Times New Roman"/>
          <w:sz w:val="28"/>
          <w:szCs w:val="28"/>
        </w:rPr>
        <w:t>рукав</w:t>
      </w:r>
      <w:r w:rsidR="00865FA8">
        <w:rPr>
          <w:rFonts w:ascii="Times New Roman" w:hAnsi="Times New Roman" w:cs="Times New Roman"/>
          <w:sz w:val="28"/>
          <w:szCs w:val="28"/>
        </w:rPr>
        <w:t>а</w:t>
      </w:r>
      <w:r w:rsidR="00865FA8" w:rsidRPr="00865FA8">
        <w:rPr>
          <w:rFonts w:ascii="Times New Roman" w:hAnsi="Times New Roman" w:cs="Times New Roman"/>
          <w:sz w:val="28"/>
          <w:szCs w:val="28"/>
        </w:rPr>
        <w:t>.</w:t>
      </w:r>
    </w:p>
    <w:p w14:paraId="4B2138E5" w14:textId="77777777" w:rsidR="00865FA8" w:rsidRPr="00865FA8" w:rsidRDefault="005422DD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Соединительный р</w:t>
      </w:r>
      <w:r w:rsidR="00D60764">
        <w:rPr>
          <w:rFonts w:ascii="Times New Roman" w:hAnsi="Times New Roman" w:cs="Times New Roman"/>
          <w:sz w:val="28"/>
          <w:szCs w:val="28"/>
        </w:rPr>
        <w:t>укав</w:t>
      </w:r>
      <w:r w:rsidR="00865FA8" w:rsidRPr="00865FA8">
        <w:rPr>
          <w:rFonts w:ascii="Times New Roman" w:hAnsi="Times New Roman" w:cs="Times New Roman"/>
          <w:sz w:val="28"/>
          <w:szCs w:val="28"/>
        </w:rPr>
        <w:t xml:space="preserve"> </w:t>
      </w:r>
      <w:r w:rsidR="00D60764">
        <w:rPr>
          <w:rFonts w:ascii="Times New Roman" w:hAnsi="Times New Roman" w:cs="Times New Roman"/>
          <w:sz w:val="28"/>
          <w:szCs w:val="28"/>
        </w:rPr>
        <w:t>долж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60764">
        <w:rPr>
          <w:rFonts w:ascii="Times New Roman" w:hAnsi="Times New Roman" w:cs="Times New Roman"/>
          <w:sz w:val="28"/>
          <w:szCs w:val="28"/>
        </w:rPr>
        <w:t xml:space="preserve">н быть </w:t>
      </w:r>
      <w:proofErr w:type="spellStart"/>
      <w:r w:rsidR="00D60764">
        <w:rPr>
          <w:rFonts w:ascii="Times New Roman" w:hAnsi="Times New Roman" w:cs="Times New Roman"/>
          <w:sz w:val="28"/>
          <w:szCs w:val="28"/>
        </w:rPr>
        <w:t>раскомплектован</w:t>
      </w:r>
      <w:proofErr w:type="spellEnd"/>
      <w:r w:rsidR="00865FA8" w:rsidRPr="00865FA8">
        <w:rPr>
          <w:rFonts w:ascii="Times New Roman" w:hAnsi="Times New Roman" w:cs="Times New Roman"/>
          <w:sz w:val="28"/>
          <w:szCs w:val="28"/>
        </w:rPr>
        <w:t xml:space="preserve"> при наличии хотя бы одного из следующих дефектов:</w:t>
      </w:r>
    </w:p>
    <w:p w14:paraId="54908FEB" w14:textId="77777777" w:rsidR="00865FA8" w:rsidRPr="00865FA8" w:rsidRDefault="00865FA8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FA8">
        <w:rPr>
          <w:rFonts w:ascii="Times New Roman" w:hAnsi="Times New Roman" w:cs="Times New Roman"/>
          <w:sz w:val="28"/>
          <w:szCs w:val="28"/>
        </w:rPr>
        <w:t>- у резинового рукава - истекший срок службы, вздутие, надрывы и глубокие трещины, доходящие до нитяной оплетки, отслоение внешнего или внутреннего слоя, отсутстви</w:t>
      </w:r>
      <w:r w:rsidR="003D7C8B">
        <w:rPr>
          <w:rFonts w:ascii="Times New Roman" w:hAnsi="Times New Roman" w:cs="Times New Roman"/>
          <w:sz w:val="28"/>
          <w:szCs w:val="28"/>
        </w:rPr>
        <w:t>е маркировки</w:t>
      </w:r>
      <w:r w:rsidR="00A21217">
        <w:rPr>
          <w:rFonts w:ascii="Times New Roman" w:hAnsi="Times New Roman" w:cs="Times New Roman"/>
          <w:sz w:val="28"/>
          <w:szCs w:val="28"/>
        </w:rPr>
        <w:t xml:space="preserve"> </w:t>
      </w:r>
      <w:r w:rsidR="00AA1F31">
        <w:rPr>
          <w:rFonts w:ascii="Times New Roman" w:hAnsi="Times New Roman" w:cs="Times New Roman"/>
          <w:sz w:val="28"/>
          <w:szCs w:val="28"/>
        </w:rPr>
        <w:t>«</w:t>
      </w:r>
      <w:r w:rsidR="00A21217">
        <w:rPr>
          <w:rFonts w:ascii="Times New Roman" w:hAnsi="Times New Roman" w:cs="Times New Roman"/>
          <w:sz w:val="28"/>
          <w:szCs w:val="28"/>
        </w:rPr>
        <w:t>Д</w:t>
      </w:r>
      <w:r w:rsidR="00AA1F31">
        <w:rPr>
          <w:rFonts w:ascii="Times New Roman" w:hAnsi="Times New Roman" w:cs="Times New Roman"/>
          <w:sz w:val="28"/>
          <w:szCs w:val="28"/>
        </w:rPr>
        <w:t>»</w:t>
      </w:r>
      <w:r w:rsidRPr="00865FA8">
        <w:rPr>
          <w:rFonts w:ascii="Times New Roman" w:hAnsi="Times New Roman" w:cs="Times New Roman"/>
          <w:sz w:val="28"/>
          <w:szCs w:val="28"/>
        </w:rPr>
        <w:t>;</w:t>
      </w:r>
    </w:p>
    <w:p w14:paraId="48EE0555" w14:textId="77777777" w:rsidR="00865FA8" w:rsidRPr="00865FA8" w:rsidRDefault="00865FA8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FA8">
        <w:rPr>
          <w:rFonts w:ascii="Times New Roman" w:hAnsi="Times New Roman" w:cs="Times New Roman"/>
          <w:sz w:val="28"/>
          <w:szCs w:val="28"/>
        </w:rPr>
        <w:t>- сдвиг резинового рукава с хвостовой части головки 369.040 или наконечника Р17.003 более чем на 2,5 мм;</w:t>
      </w:r>
    </w:p>
    <w:p w14:paraId="6E4F7B59" w14:textId="77777777" w:rsidR="00865FA8" w:rsidRPr="00865FA8" w:rsidRDefault="00865FA8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FA8">
        <w:rPr>
          <w:rFonts w:ascii="Times New Roman" w:hAnsi="Times New Roman" w:cs="Times New Roman"/>
          <w:sz w:val="28"/>
          <w:szCs w:val="28"/>
        </w:rPr>
        <w:t>- у наконечника Р17.003 - трещины и отколы, сорванная резьба;</w:t>
      </w:r>
    </w:p>
    <w:p w14:paraId="7A3BEDA1" w14:textId="77777777" w:rsidR="00865FA8" w:rsidRPr="00865FA8" w:rsidRDefault="00865FA8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FA8">
        <w:rPr>
          <w:rFonts w:ascii="Times New Roman" w:hAnsi="Times New Roman" w:cs="Times New Roman"/>
          <w:sz w:val="28"/>
          <w:szCs w:val="28"/>
        </w:rPr>
        <w:t>- у головки 369.040 - трещины и отколы, деформация и износ гребня, деформация канавки под уплотнительное кольцо;</w:t>
      </w:r>
    </w:p>
    <w:p w14:paraId="681833B2" w14:textId="77777777" w:rsidR="00865FA8" w:rsidRPr="00865FA8" w:rsidRDefault="00865FA8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FA8">
        <w:rPr>
          <w:rFonts w:ascii="Times New Roman" w:hAnsi="Times New Roman" w:cs="Times New Roman"/>
          <w:sz w:val="28"/>
          <w:szCs w:val="28"/>
        </w:rPr>
        <w:t>- у хомутиков Р17.002 - деформация, изломы, надрывы.</w:t>
      </w:r>
    </w:p>
    <w:p w14:paraId="03841766" w14:textId="77777777" w:rsidR="00C84526" w:rsidRPr="00C84526" w:rsidRDefault="00C84526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526">
        <w:rPr>
          <w:rFonts w:ascii="Times New Roman" w:hAnsi="Times New Roman" w:cs="Times New Roman"/>
          <w:sz w:val="28"/>
          <w:szCs w:val="28"/>
        </w:rPr>
        <w:t xml:space="preserve">30.1.3 Контроль состояния внутренней поверхности резинового рукава </w:t>
      </w:r>
      <w:r>
        <w:rPr>
          <w:rFonts w:ascii="Times New Roman" w:hAnsi="Times New Roman" w:cs="Times New Roman"/>
          <w:sz w:val="28"/>
          <w:szCs w:val="28"/>
        </w:rPr>
        <w:t xml:space="preserve">проконтролировать </w:t>
      </w:r>
      <w:r w:rsidRPr="00C84526">
        <w:rPr>
          <w:rFonts w:ascii="Times New Roman" w:hAnsi="Times New Roman" w:cs="Times New Roman"/>
          <w:sz w:val="28"/>
          <w:szCs w:val="28"/>
        </w:rPr>
        <w:t>путем просвечивания внутреннего прохода соединительного рукава световым лучом на специальном приспособлении.</w:t>
      </w:r>
    </w:p>
    <w:p w14:paraId="7D824E76" w14:textId="77777777" w:rsidR="00B9355A" w:rsidRDefault="005165F0" w:rsidP="003F2F62">
      <w:pPr>
        <w:pStyle w:val="Style63"/>
        <w:widowControl/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 xml:space="preserve">Головку </w:t>
      </w:r>
      <w:r w:rsidR="00B9355A" w:rsidRPr="00463E3E">
        <w:rPr>
          <w:rStyle w:val="FontStyle178"/>
          <w:sz w:val="28"/>
          <w:szCs w:val="28"/>
        </w:rPr>
        <w:t xml:space="preserve">соединительного </w:t>
      </w:r>
      <w:r>
        <w:rPr>
          <w:rStyle w:val="FontStyle178"/>
          <w:sz w:val="28"/>
          <w:szCs w:val="28"/>
        </w:rPr>
        <w:t>рукава</w:t>
      </w:r>
      <w:r w:rsidR="00B9355A" w:rsidRPr="00463E3E">
        <w:rPr>
          <w:rStyle w:val="FontStyle178"/>
          <w:sz w:val="28"/>
          <w:szCs w:val="28"/>
        </w:rPr>
        <w:t xml:space="preserve"> провер</w:t>
      </w:r>
      <w:r w:rsidR="00F647FF">
        <w:rPr>
          <w:rStyle w:val="FontStyle178"/>
          <w:sz w:val="28"/>
          <w:szCs w:val="28"/>
        </w:rPr>
        <w:t>и</w:t>
      </w:r>
      <w:r w:rsidR="00B9355A" w:rsidRPr="00463E3E">
        <w:rPr>
          <w:rStyle w:val="FontStyle178"/>
          <w:sz w:val="28"/>
          <w:szCs w:val="28"/>
        </w:rPr>
        <w:t xml:space="preserve">ть шаблонами 369.040.1, 369.040.2, 369.040.3 </w:t>
      </w:r>
      <w:r w:rsidR="00D36513">
        <w:rPr>
          <w:rStyle w:val="FontStyle178"/>
          <w:sz w:val="28"/>
          <w:szCs w:val="28"/>
        </w:rPr>
        <w:t>и контрольной головкой 3</w:t>
      </w:r>
      <w:r w:rsidR="000D5621">
        <w:rPr>
          <w:rStyle w:val="FontStyle178"/>
          <w:sz w:val="28"/>
          <w:szCs w:val="28"/>
        </w:rPr>
        <w:t>69.040 Э</w:t>
      </w:r>
      <w:r w:rsidR="00B9355A" w:rsidRPr="00463E3E">
        <w:rPr>
          <w:rStyle w:val="FontStyle178"/>
          <w:sz w:val="28"/>
          <w:szCs w:val="28"/>
        </w:rPr>
        <w:t>.</w:t>
      </w:r>
    </w:p>
    <w:p w14:paraId="0B08FDBB" w14:textId="77777777" w:rsidR="00947CA7" w:rsidRPr="006024CC" w:rsidRDefault="006024CC" w:rsidP="003F2F62">
      <w:pPr>
        <w:pStyle w:val="Style63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9C65C1">
        <w:rPr>
          <w:sz w:val="28"/>
          <w:szCs w:val="28"/>
        </w:rPr>
        <w:t>Конт</w:t>
      </w:r>
      <w:r w:rsidR="00F647FF" w:rsidRPr="009C65C1">
        <w:rPr>
          <w:sz w:val="28"/>
          <w:szCs w:val="28"/>
        </w:rPr>
        <w:t>роль резьбы наконечника выполня</w:t>
      </w:r>
      <w:r w:rsidRPr="009C65C1">
        <w:rPr>
          <w:sz w:val="28"/>
          <w:szCs w:val="28"/>
        </w:rPr>
        <w:t>т</w:t>
      </w:r>
      <w:r w:rsidR="00F647FF" w:rsidRPr="009C65C1">
        <w:rPr>
          <w:sz w:val="28"/>
          <w:szCs w:val="28"/>
        </w:rPr>
        <w:t>ь</w:t>
      </w:r>
      <w:r w:rsidRPr="009C65C1">
        <w:rPr>
          <w:sz w:val="28"/>
          <w:szCs w:val="28"/>
        </w:rPr>
        <w:t xml:space="preserve"> калибром – пробкой.</w:t>
      </w:r>
    </w:p>
    <w:p w14:paraId="72FAA1F5" w14:textId="77777777" w:rsidR="00A15996" w:rsidRDefault="00EC7B0F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B0F">
        <w:rPr>
          <w:rFonts w:ascii="Times New Roman" w:hAnsi="Times New Roman" w:cs="Times New Roman"/>
          <w:sz w:val="28"/>
          <w:szCs w:val="28"/>
        </w:rPr>
        <w:t xml:space="preserve">30.1.4 У </w:t>
      </w:r>
      <w:r w:rsidR="005824B8">
        <w:rPr>
          <w:rFonts w:ascii="Times New Roman" w:hAnsi="Times New Roman" w:cs="Times New Roman"/>
          <w:sz w:val="28"/>
          <w:szCs w:val="28"/>
        </w:rPr>
        <w:t>соединительного рукава</w:t>
      </w:r>
      <w:r w:rsidRPr="00EC7B0F">
        <w:rPr>
          <w:rFonts w:ascii="Times New Roman" w:hAnsi="Times New Roman" w:cs="Times New Roman"/>
          <w:sz w:val="28"/>
          <w:szCs w:val="28"/>
        </w:rPr>
        <w:t>, не имеющ</w:t>
      </w:r>
      <w:r w:rsidR="009A32D6">
        <w:rPr>
          <w:rFonts w:ascii="Times New Roman" w:hAnsi="Times New Roman" w:cs="Times New Roman"/>
          <w:sz w:val="28"/>
          <w:szCs w:val="28"/>
        </w:rPr>
        <w:t>его</w:t>
      </w:r>
      <w:r w:rsidRPr="00EC7B0F">
        <w:rPr>
          <w:rFonts w:ascii="Times New Roman" w:hAnsi="Times New Roman" w:cs="Times New Roman"/>
          <w:sz w:val="28"/>
          <w:szCs w:val="28"/>
        </w:rPr>
        <w:t xml:space="preserve"> вышеперечисленных дефектов и имеющ</w:t>
      </w:r>
      <w:r w:rsidR="000A125A">
        <w:rPr>
          <w:rFonts w:ascii="Times New Roman" w:hAnsi="Times New Roman" w:cs="Times New Roman"/>
          <w:sz w:val="28"/>
          <w:szCs w:val="28"/>
        </w:rPr>
        <w:t>его</w:t>
      </w:r>
      <w:r w:rsidRPr="00EC7B0F">
        <w:rPr>
          <w:rFonts w:ascii="Times New Roman" w:hAnsi="Times New Roman" w:cs="Times New Roman"/>
          <w:sz w:val="28"/>
          <w:szCs w:val="28"/>
        </w:rPr>
        <w:t xml:space="preserve"> запас срока годности резинового рукава до следующего</w:t>
      </w:r>
    </w:p>
    <w:p w14:paraId="14242898" w14:textId="77777777" w:rsidR="00A15996" w:rsidRDefault="00A15996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361AF9" w14:textId="77777777" w:rsidR="00A15996" w:rsidRDefault="00A15996" w:rsidP="003F2F62">
      <w:pPr>
        <w:pStyle w:val="ConsPlusNormal"/>
        <w:spacing w:line="320" w:lineRule="exac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132</w:t>
      </w:r>
    </w:p>
    <w:p w14:paraId="18B58E70" w14:textId="77777777" w:rsidR="00F53976" w:rsidRDefault="00F53976" w:rsidP="00F53976">
      <w:pPr>
        <w:pStyle w:val="ConsPlusNormal"/>
        <w:spacing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732-ЦВ-ЦЛ</w:t>
      </w:r>
    </w:p>
    <w:p w14:paraId="08261936" w14:textId="77777777" w:rsidR="00E217C7" w:rsidRDefault="00E217C7" w:rsidP="00F53976">
      <w:pPr>
        <w:pStyle w:val="ConsPlusNormal"/>
        <w:spacing w:line="320" w:lineRule="exact"/>
        <w:rPr>
          <w:rFonts w:ascii="Times New Roman" w:hAnsi="Times New Roman" w:cs="Times New Roman"/>
          <w:sz w:val="28"/>
          <w:szCs w:val="28"/>
        </w:rPr>
      </w:pPr>
    </w:p>
    <w:p w14:paraId="38A1DAC6" w14:textId="77777777" w:rsidR="00B3448F" w:rsidRPr="00E81FA0" w:rsidRDefault="00EC7B0F" w:rsidP="003F2F62">
      <w:pPr>
        <w:pStyle w:val="ConsPlusNormal"/>
        <w:spacing w:line="32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планового ремонта, </w:t>
      </w:r>
      <w:r w:rsidR="00CB490F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проконтролировать </w:t>
      </w:r>
      <w:r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расстояние от торца резинового рукава </w:t>
      </w:r>
    </w:p>
    <w:p w14:paraId="3452B393" w14:textId="77777777" w:rsidR="00EC7B0F" w:rsidRPr="00E81FA0" w:rsidRDefault="00743703" w:rsidP="003F2F62">
      <w:pPr>
        <w:pStyle w:val="ConsPlusNormal"/>
        <w:spacing w:line="32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хомутика </w:t>
      </w:r>
      <w:r w:rsidR="00EC7B0F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и расстояние между ушками хомут</w:t>
      </w:r>
      <w:r w:rsidR="00E153BE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ика</w:t>
      </w:r>
      <w:r w:rsidR="00AE0C2F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153BE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490F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которое </w:t>
      </w:r>
      <w:r w:rsidR="00813AE0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должно быть в пределах от 7 до 16 мм</w:t>
      </w:r>
      <w:r w:rsidR="00E153BE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 w:rsidR="00EC7B0F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ри не</w:t>
      </w:r>
      <w:r w:rsidR="009A32D6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требованиям настоящего пункта хомутики необходимо</w:t>
      </w:r>
      <w:r w:rsidR="00EC7B0F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401975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ереставить или заменить</w:t>
      </w:r>
      <w:r w:rsidR="00EC7B0F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BFD97B" w14:textId="77777777" w:rsidR="006B42F0" w:rsidRPr="00E81FA0" w:rsidRDefault="00461AD2" w:rsidP="003F2F62">
      <w:pPr>
        <w:pStyle w:val="Style151"/>
        <w:widowControl/>
        <w:tabs>
          <w:tab w:val="left" w:pos="1742"/>
        </w:tabs>
        <w:spacing w:line="320" w:lineRule="exact"/>
        <w:ind w:firstLine="709"/>
        <w:rPr>
          <w:color w:val="000000" w:themeColor="text1"/>
          <w:sz w:val="28"/>
          <w:szCs w:val="28"/>
        </w:rPr>
      </w:pPr>
      <w:r w:rsidRPr="00E81FA0">
        <w:rPr>
          <w:rStyle w:val="FontStyle178"/>
          <w:color w:val="000000" w:themeColor="text1"/>
          <w:sz w:val="28"/>
          <w:szCs w:val="28"/>
        </w:rPr>
        <w:t xml:space="preserve">30.1.5 </w:t>
      </w:r>
      <w:r w:rsidR="000A4261" w:rsidRPr="00E81FA0">
        <w:rPr>
          <w:color w:val="000000" w:themeColor="text1"/>
          <w:sz w:val="28"/>
          <w:szCs w:val="28"/>
        </w:rPr>
        <w:t>Электрическую часть рукавов 369А проверить визуально</w:t>
      </w:r>
      <w:r w:rsidR="0062393C" w:rsidRPr="00E81FA0">
        <w:rPr>
          <w:color w:val="000000" w:themeColor="text1"/>
          <w:sz w:val="28"/>
          <w:szCs w:val="28"/>
        </w:rPr>
        <w:t xml:space="preserve"> и измерить сопротивление изоляции в соответствии с пунктом </w:t>
      </w:r>
      <w:r w:rsidR="007875AA" w:rsidRPr="00E81FA0">
        <w:rPr>
          <w:color w:val="000000" w:themeColor="text1"/>
          <w:sz w:val="28"/>
          <w:szCs w:val="28"/>
        </w:rPr>
        <w:t>30.3.</w:t>
      </w:r>
      <w:r w:rsidR="00874625" w:rsidRPr="00E81FA0">
        <w:rPr>
          <w:color w:val="000000" w:themeColor="text1"/>
          <w:sz w:val="28"/>
          <w:szCs w:val="28"/>
        </w:rPr>
        <w:t>5</w:t>
      </w:r>
      <w:r w:rsidR="007112F4" w:rsidRPr="00E81FA0">
        <w:rPr>
          <w:color w:val="000000" w:themeColor="text1"/>
          <w:sz w:val="28"/>
          <w:szCs w:val="28"/>
        </w:rPr>
        <w:t>.</w:t>
      </w:r>
      <w:r w:rsidR="000A4261" w:rsidRPr="00E81FA0">
        <w:rPr>
          <w:color w:val="000000" w:themeColor="text1"/>
          <w:sz w:val="28"/>
          <w:szCs w:val="28"/>
        </w:rPr>
        <w:t xml:space="preserve"> </w:t>
      </w:r>
    </w:p>
    <w:p w14:paraId="52071DAC" w14:textId="77777777" w:rsidR="006B42F0" w:rsidRPr="00E81FA0" w:rsidRDefault="006B42F0" w:rsidP="003F2F62">
      <w:pPr>
        <w:pStyle w:val="ConsPlusNormal"/>
        <w:spacing w:line="320" w:lineRule="exact"/>
        <w:ind w:firstLine="709"/>
        <w:jc w:val="both"/>
        <w:rPr>
          <w:color w:val="000000" w:themeColor="text1"/>
        </w:rPr>
      </w:pPr>
      <w:r w:rsidRPr="00E81FA0">
        <w:rPr>
          <w:rStyle w:val="FontStyle178"/>
          <w:color w:val="000000" w:themeColor="text1"/>
          <w:sz w:val="28"/>
          <w:szCs w:val="28"/>
        </w:rPr>
        <w:t xml:space="preserve">Электрический кабель типа КГ-ХЛ 2x2,5 </w:t>
      </w:r>
      <w:r w:rsidR="007D301E" w:rsidRPr="00E81FA0">
        <w:rPr>
          <w:rStyle w:val="FontStyle178"/>
          <w:color w:val="000000" w:themeColor="text1"/>
          <w:sz w:val="28"/>
          <w:szCs w:val="28"/>
        </w:rPr>
        <w:t xml:space="preserve">не </w:t>
      </w:r>
      <w:r w:rsidRPr="00E81FA0">
        <w:rPr>
          <w:rStyle w:val="FontStyle178"/>
          <w:color w:val="000000" w:themeColor="text1"/>
          <w:sz w:val="28"/>
          <w:szCs w:val="28"/>
        </w:rPr>
        <w:t xml:space="preserve">должен иметь </w:t>
      </w:r>
      <w:r w:rsidR="007D301E" w:rsidRPr="00E81FA0">
        <w:rPr>
          <w:rStyle w:val="FontStyle178"/>
          <w:color w:val="000000" w:themeColor="text1"/>
          <w:sz w:val="28"/>
          <w:szCs w:val="28"/>
        </w:rPr>
        <w:t xml:space="preserve">повреждения токоведущих жил и </w:t>
      </w:r>
      <w:r w:rsidRPr="00E81FA0">
        <w:rPr>
          <w:rStyle w:val="FontStyle178"/>
          <w:color w:val="000000" w:themeColor="text1"/>
          <w:sz w:val="28"/>
          <w:szCs w:val="28"/>
        </w:rPr>
        <w:t>изоляци</w:t>
      </w:r>
      <w:r w:rsidR="007D301E" w:rsidRPr="00E81FA0">
        <w:rPr>
          <w:rStyle w:val="FontStyle178"/>
          <w:color w:val="000000" w:themeColor="text1"/>
          <w:sz w:val="28"/>
          <w:szCs w:val="28"/>
        </w:rPr>
        <w:t>и</w:t>
      </w:r>
      <w:r w:rsidRPr="00E81FA0">
        <w:rPr>
          <w:rStyle w:val="FontStyle178"/>
          <w:color w:val="000000" w:themeColor="text1"/>
          <w:sz w:val="28"/>
          <w:szCs w:val="28"/>
        </w:rPr>
        <w:t xml:space="preserve">, правильно выполненную разделку концов проводов с обжатием </w:t>
      </w:r>
      <w:r w:rsidR="007D301E" w:rsidRPr="00E81FA0">
        <w:rPr>
          <w:rStyle w:val="FontStyle178"/>
          <w:color w:val="000000" w:themeColor="text1"/>
          <w:sz w:val="28"/>
          <w:szCs w:val="28"/>
        </w:rPr>
        <w:t>и высококачественной</w:t>
      </w:r>
      <w:r w:rsidR="005B221D" w:rsidRPr="00E81FA0">
        <w:rPr>
          <w:rStyle w:val="FontStyle178"/>
          <w:color w:val="000000" w:themeColor="text1"/>
          <w:sz w:val="28"/>
          <w:szCs w:val="28"/>
        </w:rPr>
        <w:t xml:space="preserve"> пайкой</w:t>
      </w:r>
      <w:r w:rsidR="007D301E" w:rsidRPr="00E81FA0">
        <w:rPr>
          <w:rStyle w:val="FontStyle178"/>
          <w:color w:val="000000" w:themeColor="text1"/>
          <w:sz w:val="28"/>
          <w:szCs w:val="28"/>
        </w:rPr>
        <w:t xml:space="preserve"> </w:t>
      </w:r>
      <w:r w:rsidR="005B221D" w:rsidRPr="00E81FA0">
        <w:rPr>
          <w:rStyle w:val="FontStyle178"/>
          <w:color w:val="000000" w:themeColor="text1"/>
          <w:sz w:val="28"/>
          <w:szCs w:val="28"/>
        </w:rPr>
        <w:t>наконечников,</w:t>
      </w:r>
      <w:r w:rsidRPr="00E81FA0">
        <w:rPr>
          <w:rStyle w:val="FontStyle178"/>
          <w:color w:val="000000" w:themeColor="text1"/>
          <w:sz w:val="28"/>
          <w:szCs w:val="28"/>
        </w:rPr>
        <w:t xml:space="preserve"> высококачественной пайкой в головке</w:t>
      </w:r>
      <w:r w:rsidR="005B221D" w:rsidRPr="00E81FA0">
        <w:rPr>
          <w:rStyle w:val="FontStyle178"/>
          <w:color w:val="000000" w:themeColor="text1"/>
          <w:sz w:val="28"/>
          <w:szCs w:val="28"/>
        </w:rPr>
        <w:t xml:space="preserve"> 369.040 к контактному пальцу и кольцу</w:t>
      </w:r>
      <w:r w:rsidRPr="00E81FA0">
        <w:rPr>
          <w:rStyle w:val="FontStyle178"/>
          <w:color w:val="000000" w:themeColor="text1"/>
          <w:sz w:val="28"/>
          <w:szCs w:val="28"/>
        </w:rPr>
        <w:t>. Длина кабеля</w:t>
      </w:r>
      <w:r w:rsidR="00FD6ADE" w:rsidRPr="00E81FA0">
        <w:rPr>
          <w:rStyle w:val="FontStyle178"/>
          <w:color w:val="000000" w:themeColor="text1"/>
          <w:sz w:val="28"/>
          <w:szCs w:val="28"/>
        </w:rPr>
        <w:t>,</w:t>
      </w:r>
      <w:r w:rsidRPr="00E81FA0">
        <w:rPr>
          <w:rStyle w:val="FontStyle178"/>
          <w:color w:val="000000" w:themeColor="text1"/>
          <w:sz w:val="28"/>
          <w:szCs w:val="28"/>
        </w:rPr>
        <w:t xml:space="preserve"> </w:t>
      </w:r>
      <w:r w:rsidR="00FD6ADE" w:rsidRPr="00E81FA0">
        <w:rPr>
          <w:rStyle w:val="FontStyle178"/>
          <w:color w:val="000000" w:themeColor="text1"/>
          <w:sz w:val="28"/>
          <w:szCs w:val="28"/>
        </w:rPr>
        <w:t xml:space="preserve">имеющего наконечник диаметром 8 мм и припаянного к контактному пальцу, </w:t>
      </w:r>
      <w:r w:rsidRPr="00E81FA0">
        <w:rPr>
          <w:rStyle w:val="FontStyle178"/>
          <w:color w:val="000000" w:themeColor="text1"/>
          <w:sz w:val="28"/>
          <w:szCs w:val="28"/>
        </w:rPr>
        <w:t xml:space="preserve">должна </w:t>
      </w:r>
      <w:r w:rsidR="006418E2" w:rsidRPr="00E81FA0">
        <w:rPr>
          <w:rStyle w:val="FontStyle178"/>
          <w:color w:val="000000" w:themeColor="text1"/>
          <w:sz w:val="28"/>
          <w:szCs w:val="28"/>
        </w:rPr>
        <w:t xml:space="preserve">быть </w:t>
      </w:r>
      <w:r w:rsidR="00877D17" w:rsidRPr="00E81FA0">
        <w:rPr>
          <w:rStyle w:val="FontStyle178"/>
          <w:color w:val="000000" w:themeColor="text1"/>
          <w:sz w:val="28"/>
          <w:szCs w:val="28"/>
        </w:rPr>
        <w:t>от</w:t>
      </w:r>
      <w:r w:rsidR="006418E2" w:rsidRPr="00E81FA0">
        <w:rPr>
          <w:rStyle w:val="FontStyle178"/>
          <w:color w:val="000000" w:themeColor="text1"/>
          <w:sz w:val="28"/>
          <w:szCs w:val="28"/>
        </w:rPr>
        <w:t xml:space="preserve"> 133</w:t>
      </w:r>
      <w:r w:rsidR="00877D17" w:rsidRPr="00E81FA0">
        <w:rPr>
          <w:rStyle w:val="FontStyle178"/>
          <w:color w:val="000000" w:themeColor="text1"/>
          <w:sz w:val="28"/>
          <w:szCs w:val="28"/>
        </w:rPr>
        <w:t>7</w:t>
      </w:r>
      <w:r w:rsidR="006418E2" w:rsidRPr="00E81FA0">
        <w:rPr>
          <w:rStyle w:val="FontStyle178"/>
          <w:color w:val="000000" w:themeColor="text1"/>
          <w:sz w:val="28"/>
          <w:szCs w:val="28"/>
        </w:rPr>
        <w:t xml:space="preserve"> </w:t>
      </w:r>
      <w:r w:rsidR="00877D17" w:rsidRPr="00E81FA0">
        <w:rPr>
          <w:rStyle w:val="FontStyle178"/>
          <w:color w:val="000000" w:themeColor="text1"/>
          <w:sz w:val="28"/>
          <w:szCs w:val="28"/>
        </w:rPr>
        <w:t xml:space="preserve">до 1293 </w:t>
      </w:r>
      <w:r w:rsidR="006418E2" w:rsidRPr="00E81FA0">
        <w:rPr>
          <w:rStyle w:val="FontStyle178"/>
          <w:color w:val="000000" w:themeColor="text1"/>
          <w:sz w:val="28"/>
          <w:szCs w:val="28"/>
        </w:rPr>
        <w:t>мм</w:t>
      </w:r>
      <w:r w:rsidR="00405C76" w:rsidRPr="00E81FA0">
        <w:rPr>
          <w:rStyle w:val="FontStyle178"/>
          <w:color w:val="000000" w:themeColor="text1"/>
          <w:sz w:val="28"/>
          <w:szCs w:val="28"/>
        </w:rPr>
        <w:t>. Измерение производится от разделки конца провода припаянного к контактному пальцу до разделки конца провода припаянного к наконечнику диаметром 8 мм</w:t>
      </w:r>
      <w:r w:rsidRPr="00E81FA0">
        <w:rPr>
          <w:rStyle w:val="FontStyle178"/>
          <w:color w:val="000000" w:themeColor="text1"/>
          <w:sz w:val="28"/>
          <w:szCs w:val="28"/>
        </w:rPr>
        <w:t xml:space="preserve">. Провод кабеля, имеющий наконечник с отверстием диаметром </w:t>
      </w:r>
      <w:r w:rsidR="00405C76" w:rsidRPr="00E81FA0">
        <w:rPr>
          <w:rStyle w:val="FontStyle178"/>
          <w:color w:val="000000" w:themeColor="text1"/>
          <w:sz w:val="28"/>
          <w:szCs w:val="28"/>
        </w:rPr>
        <w:t>6</w:t>
      </w:r>
      <w:r w:rsidRPr="00E81FA0">
        <w:rPr>
          <w:rStyle w:val="FontStyle178"/>
          <w:color w:val="000000" w:themeColor="text1"/>
          <w:sz w:val="28"/>
          <w:szCs w:val="28"/>
        </w:rPr>
        <w:t xml:space="preserve"> мм, необходимо припаять к контактному кольцу. Пайку проводов следует производить без применения кислоты припоем ПОС-40 </w:t>
      </w:r>
      <w:r w:rsidR="00812CBC">
        <w:rPr>
          <w:rStyle w:val="FontStyle178"/>
          <w:color w:val="000000" w:themeColor="text1"/>
          <w:sz w:val="28"/>
          <w:szCs w:val="28"/>
        </w:rPr>
        <w:t>ГОСТ 21930</w:t>
      </w:r>
      <w:r w:rsidR="00812CBC" w:rsidRPr="00E81FA0">
        <w:rPr>
          <w:rStyle w:val="FontStyle178"/>
          <w:color w:val="000000" w:themeColor="text1"/>
          <w:sz w:val="28"/>
          <w:szCs w:val="28"/>
        </w:rPr>
        <w:t xml:space="preserve"> </w:t>
      </w:r>
      <w:r w:rsidR="00812CBC">
        <w:rPr>
          <w:rStyle w:val="FontStyle178"/>
          <w:color w:val="000000" w:themeColor="text1"/>
          <w:sz w:val="28"/>
          <w:szCs w:val="28"/>
        </w:rPr>
        <w:t>или ГОСТ 21931</w:t>
      </w:r>
      <w:r w:rsidR="00812CBC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(допускается применение ПОС-61</w:t>
      </w:r>
      <w:r w:rsidR="00812CBC" w:rsidRPr="00812CBC">
        <w:rPr>
          <w:color w:val="000000" w:themeColor="text1"/>
          <w:sz w:val="28"/>
          <w:szCs w:val="28"/>
        </w:rPr>
        <w:t xml:space="preserve"> </w:t>
      </w:r>
      <w:r w:rsidR="00812CBC">
        <w:rPr>
          <w:rStyle w:val="FontStyle178"/>
          <w:color w:val="000000" w:themeColor="text1"/>
          <w:sz w:val="28"/>
          <w:szCs w:val="28"/>
        </w:rPr>
        <w:t>ГОСТ 21930</w:t>
      </w:r>
      <w:r w:rsidR="00812CBC" w:rsidRPr="00E81FA0">
        <w:rPr>
          <w:rStyle w:val="FontStyle178"/>
          <w:color w:val="000000" w:themeColor="text1"/>
          <w:sz w:val="28"/>
          <w:szCs w:val="28"/>
        </w:rPr>
        <w:t xml:space="preserve"> </w:t>
      </w:r>
      <w:r w:rsidR="00812CBC">
        <w:rPr>
          <w:rStyle w:val="FontStyle178"/>
          <w:color w:val="000000" w:themeColor="text1"/>
          <w:sz w:val="28"/>
          <w:szCs w:val="28"/>
        </w:rPr>
        <w:t>или ГОСТ 21931</w:t>
      </w:r>
      <w:r w:rsidR="00405C76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E81FA0">
        <w:rPr>
          <w:color w:val="000000" w:themeColor="text1"/>
        </w:rPr>
        <w:t>.</w:t>
      </w:r>
    </w:p>
    <w:p w14:paraId="760A2F17" w14:textId="77777777" w:rsidR="00B9355A" w:rsidRPr="00E81FA0" w:rsidRDefault="00B9355A" w:rsidP="003F2F62">
      <w:pPr>
        <w:pStyle w:val="Style151"/>
        <w:widowControl/>
        <w:tabs>
          <w:tab w:val="left" w:pos="1742"/>
        </w:tabs>
        <w:spacing w:line="320" w:lineRule="exact"/>
        <w:ind w:firstLine="709"/>
        <w:rPr>
          <w:rStyle w:val="FontStyle178"/>
          <w:color w:val="000000" w:themeColor="text1"/>
          <w:sz w:val="28"/>
          <w:szCs w:val="28"/>
        </w:rPr>
      </w:pPr>
      <w:r w:rsidRPr="00E81FA0">
        <w:rPr>
          <w:rStyle w:val="FontStyle178"/>
          <w:color w:val="000000" w:themeColor="text1"/>
          <w:sz w:val="28"/>
          <w:szCs w:val="28"/>
        </w:rPr>
        <w:t>Поврежденные детали электрической части необходимо отремонтировать или заменить новыми.</w:t>
      </w:r>
    </w:p>
    <w:p w14:paraId="7FBD7CDD" w14:textId="77777777" w:rsidR="00DE6F9A" w:rsidRPr="00E81FA0" w:rsidRDefault="00E66BBA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Уплотнение 369А.004 </w:t>
      </w:r>
      <w:r w:rsidR="00DE6F9A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при разборке электрической части рукава 369А</w:t>
      </w:r>
      <w:r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6F9A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вне зависимости от состояния</w:t>
      </w:r>
      <w:r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заменять на новое</w:t>
      </w:r>
      <w:r w:rsidR="00DE6F9A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36C1FB3" w14:textId="77777777" w:rsidR="00DE6F9A" w:rsidRPr="00E81FA0" w:rsidRDefault="00DE6F9A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Прокладку 369.018 (фторопластовую), прокладку 369А.039 (текстолитовую) заменять при наличии трещин, изломов.</w:t>
      </w:r>
    </w:p>
    <w:p w14:paraId="0608E1C9" w14:textId="77777777" w:rsidR="00FD66DF" w:rsidRPr="00E81FA0" w:rsidRDefault="008C3098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1FA0">
        <w:rPr>
          <w:rStyle w:val="FontStyle178"/>
          <w:color w:val="000000" w:themeColor="text1"/>
          <w:sz w:val="28"/>
          <w:szCs w:val="28"/>
        </w:rPr>
        <w:t xml:space="preserve">30.1.6 </w:t>
      </w:r>
      <w:r w:rsidR="00F440CF" w:rsidRPr="00E81FA0">
        <w:rPr>
          <w:rStyle w:val="FontStyle178"/>
          <w:color w:val="000000" w:themeColor="text1"/>
          <w:sz w:val="28"/>
          <w:szCs w:val="28"/>
        </w:rPr>
        <w:t>П</w:t>
      </w:r>
      <w:r w:rsidR="00FD66DF" w:rsidRPr="00E81FA0">
        <w:rPr>
          <w:rStyle w:val="FontStyle178"/>
          <w:color w:val="000000" w:themeColor="text1"/>
          <w:sz w:val="28"/>
          <w:szCs w:val="28"/>
        </w:rPr>
        <w:t xml:space="preserve">роконтролировать износ головки латунной заклёпки (заклёпки диаметром 3 мм на гребне головки соединительного рукава) по высоте — при высоте головки заклёпки 1 мм и менее заклёпку следует заменить новой с высотой головки 1,8 мм. </w:t>
      </w:r>
      <w:r w:rsidR="00FD66DF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Допускается установка заклёпки 2,5х14.01.10 </w:t>
      </w:r>
      <w:r w:rsidR="009033B7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FD66DF" w:rsidRPr="00E81FA0">
        <w:rPr>
          <w:rFonts w:ascii="Times New Roman" w:hAnsi="Times New Roman" w:cs="Times New Roman"/>
          <w:color w:val="000000" w:themeColor="text1"/>
          <w:sz w:val="28"/>
          <w:szCs w:val="28"/>
        </w:rPr>
        <w:t>ГОСТ 10299 высотой головки 1,5 мм.</w:t>
      </w:r>
    </w:p>
    <w:p w14:paraId="1DCA81A3" w14:textId="77777777" w:rsidR="0089471F" w:rsidRPr="00E81FA0" w:rsidRDefault="008C3098" w:rsidP="003F2F62">
      <w:pPr>
        <w:pStyle w:val="Style151"/>
        <w:widowControl/>
        <w:tabs>
          <w:tab w:val="left" w:pos="1742"/>
        </w:tabs>
        <w:spacing w:line="320" w:lineRule="exact"/>
        <w:ind w:firstLine="709"/>
        <w:rPr>
          <w:color w:val="000000" w:themeColor="text1"/>
          <w:sz w:val="28"/>
          <w:szCs w:val="28"/>
        </w:rPr>
      </w:pPr>
      <w:r w:rsidRPr="00E81FA0">
        <w:rPr>
          <w:color w:val="000000" w:themeColor="text1"/>
          <w:sz w:val="28"/>
          <w:szCs w:val="28"/>
        </w:rPr>
        <w:t>30.1.7 С</w:t>
      </w:r>
      <w:r w:rsidR="0089471F" w:rsidRPr="00E81FA0">
        <w:rPr>
          <w:rStyle w:val="FontStyle178"/>
          <w:color w:val="000000" w:themeColor="text1"/>
          <w:sz w:val="28"/>
          <w:szCs w:val="28"/>
        </w:rPr>
        <w:t xml:space="preserve">оединительный рукав, не имеющий перечисленных в п. 30.1.2  дефектов, отвечающий требованиям п. 30.1.4, </w:t>
      </w:r>
      <w:r w:rsidR="00F440CF" w:rsidRPr="00E81FA0">
        <w:rPr>
          <w:rStyle w:val="FontStyle178"/>
          <w:color w:val="000000" w:themeColor="text1"/>
          <w:sz w:val="28"/>
          <w:szCs w:val="28"/>
        </w:rPr>
        <w:t xml:space="preserve">30.1.5, 30.1.6 </w:t>
      </w:r>
      <w:r w:rsidR="0089471F" w:rsidRPr="00E81FA0">
        <w:rPr>
          <w:rStyle w:val="FontStyle178"/>
          <w:color w:val="000000" w:themeColor="text1"/>
          <w:sz w:val="28"/>
          <w:szCs w:val="28"/>
        </w:rPr>
        <w:t xml:space="preserve">должен быть испытан </w:t>
      </w:r>
      <w:r w:rsidR="00272102" w:rsidRPr="00E81FA0">
        <w:rPr>
          <w:rStyle w:val="FontStyle178"/>
          <w:color w:val="000000" w:themeColor="text1"/>
          <w:sz w:val="28"/>
          <w:szCs w:val="28"/>
        </w:rPr>
        <w:t xml:space="preserve">на прочность и герметичность </w:t>
      </w:r>
      <w:r w:rsidR="0089471F" w:rsidRPr="00E81FA0">
        <w:rPr>
          <w:rStyle w:val="FontStyle178"/>
          <w:color w:val="000000" w:themeColor="text1"/>
          <w:sz w:val="28"/>
          <w:szCs w:val="28"/>
        </w:rPr>
        <w:t xml:space="preserve">в соответствии с </w:t>
      </w:r>
      <w:r w:rsidR="00836361" w:rsidRPr="00E81FA0">
        <w:rPr>
          <w:rStyle w:val="FontStyle178"/>
          <w:color w:val="000000" w:themeColor="text1"/>
          <w:sz w:val="28"/>
          <w:szCs w:val="28"/>
        </w:rPr>
        <w:t>пунктом</w:t>
      </w:r>
      <w:r w:rsidR="0089471F" w:rsidRPr="00E81FA0">
        <w:rPr>
          <w:rStyle w:val="FontStyle178"/>
          <w:color w:val="000000" w:themeColor="text1"/>
          <w:sz w:val="28"/>
          <w:szCs w:val="28"/>
        </w:rPr>
        <w:t xml:space="preserve"> </w:t>
      </w:r>
      <w:r w:rsidR="00BB6F8E" w:rsidRPr="00E81FA0">
        <w:rPr>
          <w:rStyle w:val="FontStyle178"/>
          <w:color w:val="000000" w:themeColor="text1"/>
          <w:sz w:val="28"/>
          <w:szCs w:val="28"/>
        </w:rPr>
        <w:t>3</w:t>
      </w:r>
      <w:r w:rsidR="0089471F" w:rsidRPr="00E81FA0">
        <w:rPr>
          <w:rStyle w:val="FontStyle178"/>
          <w:color w:val="000000" w:themeColor="text1"/>
          <w:sz w:val="28"/>
          <w:szCs w:val="28"/>
        </w:rPr>
        <w:t xml:space="preserve">0.3, в ином случае соединительный рукав подлежит </w:t>
      </w:r>
      <w:proofErr w:type="spellStart"/>
      <w:r w:rsidR="0089471F" w:rsidRPr="00E81FA0">
        <w:rPr>
          <w:rStyle w:val="FontStyle178"/>
          <w:color w:val="000000" w:themeColor="text1"/>
          <w:sz w:val="28"/>
          <w:szCs w:val="28"/>
        </w:rPr>
        <w:t>раскомплектов</w:t>
      </w:r>
      <w:r w:rsidR="00933C78" w:rsidRPr="00E81FA0">
        <w:rPr>
          <w:rStyle w:val="FontStyle178"/>
          <w:color w:val="000000" w:themeColor="text1"/>
          <w:sz w:val="28"/>
          <w:szCs w:val="28"/>
        </w:rPr>
        <w:t>анию</w:t>
      </w:r>
      <w:proofErr w:type="spellEnd"/>
      <w:r w:rsidR="0089471F" w:rsidRPr="00E81FA0">
        <w:rPr>
          <w:rStyle w:val="FontStyle178"/>
          <w:color w:val="000000" w:themeColor="text1"/>
          <w:sz w:val="28"/>
          <w:szCs w:val="28"/>
        </w:rPr>
        <w:t xml:space="preserve"> и ремонту.</w:t>
      </w:r>
    </w:p>
    <w:p w14:paraId="7CDC04BB" w14:textId="77777777" w:rsidR="000A4261" w:rsidRPr="00E81FA0" w:rsidRDefault="001D269C" w:rsidP="003F2F62">
      <w:pPr>
        <w:pStyle w:val="Style151"/>
        <w:widowControl/>
        <w:tabs>
          <w:tab w:val="left" w:pos="1742"/>
        </w:tabs>
        <w:spacing w:line="320" w:lineRule="exact"/>
        <w:ind w:firstLine="709"/>
        <w:rPr>
          <w:rStyle w:val="FontStyle178"/>
          <w:color w:val="000000" w:themeColor="text1"/>
          <w:sz w:val="28"/>
          <w:szCs w:val="28"/>
        </w:rPr>
      </w:pPr>
      <w:r w:rsidRPr="00E81FA0">
        <w:rPr>
          <w:color w:val="000000" w:themeColor="text1"/>
          <w:sz w:val="28"/>
          <w:szCs w:val="28"/>
        </w:rPr>
        <w:t xml:space="preserve">Перед испытанием </w:t>
      </w:r>
      <w:r w:rsidR="003E2F6B" w:rsidRPr="00E81FA0">
        <w:rPr>
          <w:color w:val="000000" w:themeColor="text1"/>
          <w:sz w:val="28"/>
          <w:szCs w:val="28"/>
        </w:rPr>
        <w:t>в головку 369.040 вставить нов</w:t>
      </w:r>
      <w:r w:rsidR="00AB316B" w:rsidRPr="00E81FA0">
        <w:rPr>
          <w:color w:val="000000" w:themeColor="text1"/>
          <w:sz w:val="28"/>
          <w:szCs w:val="28"/>
        </w:rPr>
        <w:t>ое</w:t>
      </w:r>
      <w:r w:rsidR="003E2F6B" w:rsidRPr="00E81FA0">
        <w:rPr>
          <w:color w:val="000000" w:themeColor="text1"/>
          <w:sz w:val="28"/>
          <w:szCs w:val="28"/>
        </w:rPr>
        <w:t xml:space="preserve"> уплотнительн</w:t>
      </w:r>
      <w:r w:rsidR="00AB316B" w:rsidRPr="00E81FA0">
        <w:rPr>
          <w:color w:val="000000" w:themeColor="text1"/>
          <w:sz w:val="28"/>
          <w:szCs w:val="28"/>
        </w:rPr>
        <w:t>ое</w:t>
      </w:r>
      <w:r w:rsidR="003E2F6B" w:rsidRPr="00E81FA0">
        <w:rPr>
          <w:color w:val="000000" w:themeColor="text1"/>
          <w:sz w:val="28"/>
          <w:szCs w:val="28"/>
        </w:rPr>
        <w:t xml:space="preserve"> кольц</w:t>
      </w:r>
      <w:r w:rsidR="00AB316B" w:rsidRPr="00E81FA0">
        <w:rPr>
          <w:color w:val="000000" w:themeColor="text1"/>
          <w:sz w:val="28"/>
          <w:szCs w:val="28"/>
        </w:rPr>
        <w:t>о</w:t>
      </w:r>
      <w:r w:rsidR="000C6A66" w:rsidRPr="00E81FA0">
        <w:rPr>
          <w:color w:val="000000" w:themeColor="text1"/>
          <w:sz w:val="28"/>
          <w:szCs w:val="28"/>
        </w:rPr>
        <w:t xml:space="preserve"> КУ ГОСТ 38</w:t>
      </w:r>
      <w:r w:rsidRPr="00E81FA0">
        <w:rPr>
          <w:color w:val="000000" w:themeColor="text1"/>
          <w:sz w:val="28"/>
          <w:szCs w:val="28"/>
        </w:rPr>
        <w:t>.</w:t>
      </w:r>
    </w:p>
    <w:p w14:paraId="1FAE74D1" w14:textId="77777777" w:rsidR="00B9355A" w:rsidRPr="00E81FA0" w:rsidRDefault="00B9355A" w:rsidP="003F2F62">
      <w:pPr>
        <w:pStyle w:val="Style151"/>
        <w:widowControl/>
        <w:tabs>
          <w:tab w:val="left" w:pos="1742"/>
        </w:tabs>
        <w:spacing w:line="320" w:lineRule="exact"/>
        <w:ind w:firstLine="709"/>
        <w:rPr>
          <w:rStyle w:val="FontStyle178"/>
          <w:color w:val="000000" w:themeColor="text1"/>
          <w:sz w:val="28"/>
          <w:szCs w:val="28"/>
        </w:rPr>
      </w:pPr>
    </w:p>
    <w:p w14:paraId="02C44B93" w14:textId="77777777" w:rsidR="00B9355A" w:rsidRPr="00E81FA0" w:rsidRDefault="00B9355A" w:rsidP="003F2F62">
      <w:pPr>
        <w:pStyle w:val="Style94"/>
        <w:widowControl/>
        <w:spacing w:line="320" w:lineRule="exact"/>
        <w:jc w:val="left"/>
        <w:rPr>
          <w:rStyle w:val="FontStyle178"/>
          <w:color w:val="000000" w:themeColor="text1"/>
          <w:sz w:val="28"/>
          <w:szCs w:val="28"/>
        </w:rPr>
      </w:pPr>
      <w:r w:rsidRPr="00E81FA0">
        <w:rPr>
          <w:rStyle w:val="FontStyle178"/>
          <w:color w:val="000000" w:themeColor="text1"/>
          <w:sz w:val="28"/>
          <w:szCs w:val="28"/>
        </w:rPr>
        <w:t>30.2</w:t>
      </w:r>
      <w:r w:rsidRPr="00E81FA0">
        <w:rPr>
          <w:rStyle w:val="FontStyle178"/>
          <w:color w:val="000000" w:themeColor="text1"/>
          <w:sz w:val="28"/>
          <w:szCs w:val="28"/>
        </w:rPr>
        <w:tab/>
        <w:t>Комплектование соединительных рукавов</w:t>
      </w:r>
    </w:p>
    <w:p w14:paraId="3F93EB1E" w14:textId="77777777" w:rsidR="007742B2" w:rsidRPr="00E81FA0" w:rsidRDefault="007742B2" w:rsidP="003F2F62">
      <w:pPr>
        <w:pStyle w:val="Style66"/>
        <w:widowControl/>
        <w:spacing w:line="320" w:lineRule="exact"/>
        <w:ind w:firstLine="709"/>
        <w:rPr>
          <w:rStyle w:val="FontStyle178"/>
          <w:color w:val="000000" w:themeColor="text1"/>
          <w:sz w:val="28"/>
          <w:szCs w:val="28"/>
        </w:rPr>
      </w:pPr>
      <w:r w:rsidRPr="00E81FA0">
        <w:rPr>
          <w:rStyle w:val="FontStyle178"/>
          <w:color w:val="000000" w:themeColor="text1"/>
          <w:sz w:val="28"/>
          <w:szCs w:val="28"/>
        </w:rPr>
        <w:t>30.2.1 Перед комплектованием:</w:t>
      </w:r>
    </w:p>
    <w:p w14:paraId="28AFB7E4" w14:textId="77777777" w:rsidR="007742B2" w:rsidRPr="00E81FA0" w:rsidRDefault="007742B2" w:rsidP="003F2F62">
      <w:pPr>
        <w:pStyle w:val="Style66"/>
        <w:widowControl/>
        <w:spacing w:line="320" w:lineRule="exact"/>
        <w:ind w:firstLine="709"/>
        <w:rPr>
          <w:rStyle w:val="FontStyle178"/>
          <w:color w:val="000000" w:themeColor="text1"/>
          <w:sz w:val="28"/>
          <w:szCs w:val="28"/>
        </w:rPr>
      </w:pPr>
      <w:r w:rsidRPr="00E81FA0">
        <w:rPr>
          <w:rStyle w:val="FontStyle178"/>
          <w:color w:val="000000" w:themeColor="text1"/>
          <w:sz w:val="28"/>
          <w:szCs w:val="28"/>
        </w:rPr>
        <w:t xml:space="preserve">- резинотекстильную трубку с клеймом «Д» необходимо испытать на электрическое сопротивление. Для этого следует измерить сопротивление изоляции </w:t>
      </w:r>
      <w:proofErr w:type="spellStart"/>
      <w:r w:rsidRPr="00E81FA0">
        <w:rPr>
          <w:rStyle w:val="FontStyle178"/>
          <w:color w:val="000000" w:themeColor="text1"/>
          <w:sz w:val="28"/>
          <w:szCs w:val="28"/>
        </w:rPr>
        <w:t>мегаомметром</w:t>
      </w:r>
      <w:proofErr w:type="spellEnd"/>
      <w:r w:rsidRPr="00E81FA0">
        <w:rPr>
          <w:rStyle w:val="FontStyle178"/>
          <w:color w:val="000000" w:themeColor="text1"/>
          <w:sz w:val="28"/>
          <w:szCs w:val="28"/>
        </w:rPr>
        <w:t xml:space="preserve"> с рабочим напряжением 1000 В, которое должно быть не менее 10 МОм;</w:t>
      </w:r>
    </w:p>
    <w:p w14:paraId="782E7613" w14:textId="77777777" w:rsidR="0073752B" w:rsidRPr="006166E3" w:rsidRDefault="0073752B" w:rsidP="003F2F62">
      <w:pPr>
        <w:pStyle w:val="Style66"/>
        <w:widowControl/>
        <w:spacing w:line="320" w:lineRule="exact"/>
        <w:ind w:firstLine="0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133</w:t>
      </w:r>
    </w:p>
    <w:p w14:paraId="2974A559" w14:textId="77777777" w:rsidR="0073752B" w:rsidRDefault="0073752B" w:rsidP="003F2F62">
      <w:pPr>
        <w:pStyle w:val="ConsPlusNormal"/>
        <w:spacing w:line="32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732-ЦВ-ЦЛ</w:t>
      </w:r>
    </w:p>
    <w:p w14:paraId="7AF81747" w14:textId="77777777" w:rsidR="00E217C7" w:rsidRDefault="00E217C7" w:rsidP="003F2F62">
      <w:pPr>
        <w:pStyle w:val="ConsPlusNormal"/>
        <w:spacing w:line="32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1AA1F7BB" w14:textId="77777777" w:rsidR="00CE6A89" w:rsidRPr="001C5B39" w:rsidRDefault="007742B2" w:rsidP="003F2F62">
      <w:pPr>
        <w:pStyle w:val="Style21"/>
        <w:widowControl/>
        <w:tabs>
          <w:tab w:val="left" w:pos="1728"/>
        </w:tabs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-</w:t>
      </w:r>
      <w:r w:rsidR="00CE6A89" w:rsidRPr="001C5B39">
        <w:rPr>
          <w:rStyle w:val="FontStyle178"/>
          <w:sz w:val="28"/>
          <w:szCs w:val="28"/>
        </w:rPr>
        <w:t xml:space="preserve"> у резинотекстильной трубки</w:t>
      </w:r>
      <w:r>
        <w:rPr>
          <w:rStyle w:val="FontStyle178"/>
          <w:sz w:val="28"/>
          <w:szCs w:val="28"/>
        </w:rPr>
        <w:t xml:space="preserve"> </w:t>
      </w:r>
      <w:r w:rsidR="00CE6A89" w:rsidRPr="001C5B39">
        <w:rPr>
          <w:rStyle w:val="FontStyle178"/>
          <w:sz w:val="28"/>
          <w:szCs w:val="28"/>
        </w:rPr>
        <w:t>необходимо проконтролировать отсутствие дефектов и длину.</w:t>
      </w:r>
      <w:r>
        <w:rPr>
          <w:rStyle w:val="FontStyle178"/>
          <w:sz w:val="28"/>
          <w:szCs w:val="28"/>
        </w:rPr>
        <w:t xml:space="preserve"> </w:t>
      </w:r>
      <w:r w:rsidR="00CE6A89" w:rsidRPr="001C5B39">
        <w:rPr>
          <w:rStyle w:val="FontStyle178"/>
          <w:sz w:val="28"/>
          <w:szCs w:val="28"/>
        </w:rPr>
        <w:t>Состояние внутренней поверхности резинотекстильной трубки контролируется при просвечивании её внутреннего прохода световым лучом на специальном приспособлении.</w:t>
      </w:r>
      <w:r>
        <w:rPr>
          <w:rStyle w:val="FontStyle178"/>
          <w:sz w:val="28"/>
          <w:szCs w:val="28"/>
        </w:rPr>
        <w:t xml:space="preserve"> </w:t>
      </w:r>
      <w:r w:rsidR="00CE6A89" w:rsidRPr="001C5B39">
        <w:rPr>
          <w:rStyle w:val="FontStyle178"/>
          <w:sz w:val="28"/>
          <w:szCs w:val="28"/>
        </w:rPr>
        <w:t xml:space="preserve">Длина резинотекстильной трубки должна </w:t>
      </w:r>
      <w:r w:rsidR="0033787E">
        <w:rPr>
          <w:rStyle w:val="FontStyle178"/>
          <w:sz w:val="28"/>
          <w:szCs w:val="28"/>
        </w:rPr>
        <w:t>быть в пределах от 623 до 630 мм</w:t>
      </w:r>
      <w:r>
        <w:rPr>
          <w:rStyle w:val="FontStyle178"/>
          <w:sz w:val="28"/>
          <w:szCs w:val="28"/>
        </w:rPr>
        <w:t>.</w:t>
      </w:r>
    </w:p>
    <w:p w14:paraId="52A97B01" w14:textId="77777777" w:rsidR="00CE6A89" w:rsidRPr="002345E7" w:rsidRDefault="00AB3922" w:rsidP="003F2F62">
      <w:pPr>
        <w:pStyle w:val="Style21"/>
        <w:widowControl/>
        <w:tabs>
          <w:tab w:val="left" w:pos="1476"/>
        </w:tabs>
        <w:ind w:firstLine="709"/>
        <w:rPr>
          <w:rStyle w:val="FontStyle178"/>
          <w:sz w:val="28"/>
          <w:szCs w:val="28"/>
        </w:rPr>
      </w:pPr>
      <w:r w:rsidRPr="002345E7">
        <w:rPr>
          <w:rStyle w:val="FontStyle178"/>
          <w:sz w:val="28"/>
          <w:szCs w:val="28"/>
        </w:rPr>
        <w:t>3</w:t>
      </w:r>
      <w:r w:rsidR="00CE6A89" w:rsidRPr="002345E7">
        <w:rPr>
          <w:rStyle w:val="FontStyle178"/>
          <w:sz w:val="28"/>
          <w:szCs w:val="28"/>
        </w:rPr>
        <w:t>0.2.2</w:t>
      </w:r>
      <w:r w:rsidR="00CE6A89" w:rsidRPr="002345E7">
        <w:rPr>
          <w:rStyle w:val="FontStyle178"/>
          <w:sz w:val="28"/>
          <w:szCs w:val="28"/>
        </w:rPr>
        <w:tab/>
        <w:t xml:space="preserve"> У новой резинотекстильной трубки с обоих торцов необходимо</w:t>
      </w:r>
      <w:r w:rsidR="00CE6A89" w:rsidRPr="002345E7">
        <w:rPr>
          <w:rStyle w:val="FontStyle178"/>
          <w:sz w:val="28"/>
          <w:szCs w:val="28"/>
        </w:rPr>
        <w:br/>
        <w:t xml:space="preserve">по внутреннему диаметру снять фаску размером </w:t>
      </w:r>
      <w:r w:rsidR="0080638C" w:rsidRPr="002345E7">
        <w:rPr>
          <w:rStyle w:val="FontStyle178"/>
          <w:sz w:val="28"/>
          <w:szCs w:val="28"/>
        </w:rPr>
        <w:t>3</w:t>
      </w:r>
      <w:r w:rsidR="00CE6A89" w:rsidRPr="002345E7">
        <w:rPr>
          <w:rStyle w:val="FontStyle178"/>
          <w:sz w:val="28"/>
          <w:szCs w:val="28"/>
        </w:rPr>
        <w:t> мм под углом 45° и</w:t>
      </w:r>
      <w:r w:rsidR="00CE6A89" w:rsidRPr="002345E7">
        <w:rPr>
          <w:rStyle w:val="FontStyle178"/>
          <w:sz w:val="28"/>
          <w:szCs w:val="28"/>
        </w:rPr>
        <w:br/>
        <w:t>удалить тальк с внутренней поверхности на длин</w:t>
      </w:r>
      <w:r w:rsidR="002345E7" w:rsidRPr="002345E7">
        <w:rPr>
          <w:rStyle w:val="FontStyle178"/>
          <w:sz w:val="28"/>
          <w:szCs w:val="28"/>
        </w:rPr>
        <w:t>у хвостовика головки и наконечника</w:t>
      </w:r>
      <w:r w:rsidR="00CE6A89" w:rsidRPr="002345E7">
        <w:rPr>
          <w:rStyle w:val="FontStyle178"/>
          <w:sz w:val="28"/>
          <w:szCs w:val="28"/>
        </w:rPr>
        <w:t>.</w:t>
      </w:r>
    </w:p>
    <w:p w14:paraId="4AE0A66F" w14:textId="77777777" w:rsidR="00CE6A89" w:rsidRPr="0041024B" w:rsidRDefault="00FA1CD3" w:rsidP="003F2F62">
      <w:pPr>
        <w:pStyle w:val="Style2"/>
        <w:widowControl/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3</w:t>
      </w:r>
      <w:r w:rsidR="00CE6A89" w:rsidRPr="001C5B39">
        <w:rPr>
          <w:rStyle w:val="FontStyle178"/>
          <w:sz w:val="28"/>
          <w:szCs w:val="28"/>
        </w:rPr>
        <w:t>0.2.3</w:t>
      </w:r>
      <w:r w:rsidR="00CE6A89">
        <w:rPr>
          <w:rStyle w:val="FontStyle178"/>
          <w:sz w:val="28"/>
          <w:szCs w:val="28"/>
        </w:rPr>
        <w:t> </w:t>
      </w:r>
      <w:r w:rsidR="00CE6A89" w:rsidRPr="001C5B39">
        <w:rPr>
          <w:rStyle w:val="FontStyle178"/>
          <w:sz w:val="28"/>
          <w:szCs w:val="28"/>
        </w:rPr>
        <w:t xml:space="preserve">На специальном стенде необходимо запрессовать в резинотекстильную трубку соединительную головку </w:t>
      </w:r>
      <w:r w:rsidR="00CE6A89" w:rsidRPr="0041024B">
        <w:rPr>
          <w:rStyle w:val="FontStyle178"/>
          <w:sz w:val="28"/>
          <w:szCs w:val="28"/>
        </w:rPr>
        <w:t>и наконечник</w:t>
      </w:r>
      <w:r w:rsidR="00CE6A89" w:rsidRPr="001C5B39">
        <w:rPr>
          <w:rStyle w:val="FontStyle178"/>
          <w:sz w:val="28"/>
          <w:szCs w:val="28"/>
        </w:rPr>
        <w:t xml:space="preserve"> до упора в её торец, предварительно нанеся тонкий слой резинового клея по ГОСТ 2199 на внутреннюю поверхность резинотекстильной трубки</w:t>
      </w:r>
      <w:r w:rsidR="00683AFA">
        <w:rPr>
          <w:rStyle w:val="FontStyle178"/>
          <w:sz w:val="28"/>
          <w:szCs w:val="28"/>
        </w:rPr>
        <w:t>,</w:t>
      </w:r>
      <w:r w:rsidR="00CE6A89" w:rsidRPr="001C5B39">
        <w:rPr>
          <w:rStyle w:val="FontStyle178"/>
          <w:sz w:val="28"/>
          <w:szCs w:val="28"/>
        </w:rPr>
        <w:t xml:space="preserve"> на хвостовик соедини</w:t>
      </w:r>
      <w:r w:rsidR="00CE6A89">
        <w:rPr>
          <w:rStyle w:val="FontStyle178"/>
          <w:sz w:val="28"/>
          <w:szCs w:val="28"/>
        </w:rPr>
        <w:t xml:space="preserve">тельной головки </w:t>
      </w:r>
      <w:r w:rsidR="00CE6A89" w:rsidRPr="0041024B">
        <w:rPr>
          <w:rStyle w:val="FontStyle178"/>
          <w:sz w:val="28"/>
          <w:szCs w:val="28"/>
        </w:rPr>
        <w:t>и наконечник</w:t>
      </w:r>
      <w:r w:rsidR="00FA0559" w:rsidRPr="0041024B">
        <w:rPr>
          <w:rStyle w:val="FontStyle178"/>
          <w:sz w:val="28"/>
          <w:szCs w:val="28"/>
        </w:rPr>
        <w:t>а</w:t>
      </w:r>
      <w:r w:rsidR="00CE6A89" w:rsidRPr="0041024B">
        <w:rPr>
          <w:rStyle w:val="FontStyle178"/>
          <w:sz w:val="28"/>
          <w:szCs w:val="28"/>
        </w:rPr>
        <w:t>.</w:t>
      </w:r>
    </w:p>
    <w:p w14:paraId="275DDEB2" w14:textId="77777777" w:rsidR="00CE6A89" w:rsidRPr="007742B2" w:rsidRDefault="00E87A13" w:rsidP="003F2F62">
      <w:pPr>
        <w:pStyle w:val="Style11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7742B2">
        <w:rPr>
          <w:rStyle w:val="FontStyle178"/>
          <w:sz w:val="28"/>
          <w:szCs w:val="28"/>
        </w:rPr>
        <w:t>3</w:t>
      </w:r>
      <w:r w:rsidR="00CE6A89" w:rsidRPr="007742B2">
        <w:rPr>
          <w:rStyle w:val="FontStyle178"/>
          <w:sz w:val="28"/>
          <w:szCs w:val="28"/>
        </w:rPr>
        <w:t>0.2.4 После запрессовки необходимо вновь проконтролировать состояние внутренней поверхности резинотекстильной трубки при просвечивании внутреннего прохода соединительного рукава световым лучом на специальном приспособлении - наличие задиров и отслоений внутреннего слоя не допускается.</w:t>
      </w:r>
    </w:p>
    <w:p w14:paraId="57351B7E" w14:textId="77777777" w:rsidR="00CE6A89" w:rsidRPr="007742B2" w:rsidRDefault="00E87A13" w:rsidP="003F2F62">
      <w:pPr>
        <w:pStyle w:val="Style2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7742B2">
        <w:rPr>
          <w:rStyle w:val="FontStyle178"/>
          <w:sz w:val="28"/>
          <w:szCs w:val="28"/>
        </w:rPr>
        <w:t>3</w:t>
      </w:r>
      <w:r w:rsidR="00CE6A89" w:rsidRPr="007742B2">
        <w:rPr>
          <w:rStyle w:val="FontStyle178"/>
          <w:sz w:val="28"/>
          <w:szCs w:val="28"/>
        </w:rPr>
        <w:t xml:space="preserve">0.2.5 Хомутики должны быть закреплены болтами </w:t>
      </w:r>
      <w:r w:rsidR="00D40185" w:rsidRPr="003909ED">
        <w:rPr>
          <w:rStyle w:val="FontStyle178"/>
          <w:sz w:val="28"/>
          <w:szCs w:val="28"/>
        </w:rPr>
        <w:t xml:space="preserve">М8 длиной </w:t>
      </w:r>
      <w:r w:rsidR="00D40185" w:rsidRPr="003909ED">
        <w:rPr>
          <w:rStyle w:val="FontStyle178"/>
          <w:sz w:val="28"/>
          <w:szCs w:val="28"/>
        </w:rPr>
        <w:br/>
        <w:t>35 мм у соединительной головки рукава, М8 длиной 45 мм у наконечника рукава</w:t>
      </w:r>
      <w:r w:rsidR="00D40185" w:rsidRPr="007742B2">
        <w:rPr>
          <w:rStyle w:val="FontStyle178"/>
          <w:sz w:val="28"/>
          <w:szCs w:val="28"/>
        </w:rPr>
        <w:t xml:space="preserve"> </w:t>
      </w:r>
      <w:r w:rsidR="00CE6A89" w:rsidRPr="007742B2">
        <w:rPr>
          <w:rStyle w:val="FontStyle178"/>
          <w:sz w:val="28"/>
          <w:szCs w:val="28"/>
        </w:rPr>
        <w:t>и гайками, ушки хомутиков должны б</w:t>
      </w:r>
      <w:r w:rsidRPr="007742B2">
        <w:rPr>
          <w:rStyle w:val="FontStyle178"/>
          <w:sz w:val="28"/>
          <w:szCs w:val="28"/>
        </w:rPr>
        <w:t xml:space="preserve">ыть расположены в одну сторону и </w:t>
      </w:r>
      <w:r w:rsidR="00CE6A89" w:rsidRPr="007742B2">
        <w:rPr>
          <w:rStyle w:val="FontStyle178"/>
          <w:sz w:val="28"/>
          <w:szCs w:val="28"/>
        </w:rPr>
        <w:t>располагаться с тыльной стороны головки, расстояние между ушками стянутого хомутика должно быть в пределах от 7 до 16 мм.</w:t>
      </w:r>
    </w:p>
    <w:p w14:paraId="2B6C9FE5" w14:textId="77777777" w:rsidR="00AA6269" w:rsidRPr="003909ED" w:rsidRDefault="00AA6269" w:rsidP="003F2F62">
      <w:pPr>
        <w:pStyle w:val="ConsPlusNormal"/>
        <w:spacing w:line="320" w:lineRule="exact"/>
        <w:ind w:firstLine="709"/>
        <w:jc w:val="both"/>
        <w:rPr>
          <w:sz w:val="28"/>
          <w:szCs w:val="28"/>
        </w:rPr>
      </w:pPr>
      <w:r>
        <w:rPr>
          <w:rStyle w:val="FontStyle178"/>
          <w:sz w:val="28"/>
          <w:szCs w:val="28"/>
        </w:rPr>
        <w:t xml:space="preserve">Под головку болта хомутика установленного </w:t>
      </w:r>
      <w:proofErr w:type="gramStart"/>
      <w:r>
        <w:rPr>
          <w:rStyle w:val="FontStyle178"/>
          <w:sz w:val="28"/>
          <w:szCs w:val="28"/>
        </w:rPr>
        <w:t>на  наконечнике</w:t>
      </w:r>
      <w:proofErr w:type="gramEnd"/>
      <w:r>
        <w:rPr>
          <w:rStyle w:val="FontStyle178"/>
          <w:sz w:val="28"/>
          <w:szCs w:val="28"/>
        </w:rPr>
        <w:t xml:space="preserve"> установить бирку</w:t>
      </w:r>
      <w:r w:rsidR="000D70FC">
        <w:rPr>
          <w:rStyle w:val="FontStyle178"/>
          <w:sz w:val="28"/>
          <w:szCs w:val="28"/>
        </w:rPr>
        <w:t xml:space="preserve"> на которой нанесена дата проведения ремонта</w:t>
      </w:r>
      <w:r w:rsidR="00C9423C">
        <w:rPr>
          <w:rStyle w:val="FontStyle178"/>
          <w:sz w:val="28"/>
          <w:szCs w:val="28"/>
        </w:rPr>
        <w:t xml:space="preserve"> </w:t>
      </w:r>
      <w:r w:rsidR="00C9423C" w:rsidRPr="00C2236A">
        <w:rPr>
          <w:rStyle w:val="FontStyle178"/>
          <w:sz w:val="28"/>
          <w:szCs w:val="28"/>
        </w:rPr>
        <w:t>(число, месяц и две последние цифры года)</w:t>
      </w:r>
      <w:r>
        <w:rPr>
          <w:rStyle w:val="FontStyle178"/>
          <w:sz w:val="28"/>
          <w:szCs w:val="28"/>
        </w:rPr>
        <w:t>.</w:t>
      </w:r>
    </w:p>
    <w:p w14:paraId="013ED5FC" w14:textId="77777777" w:rsidR="00E90049" w:rsidRPr="00E90049" w:rsidRDefault="00E90049" w:rsidP="003F2F62">
      <w:pPr>
        <w:pStyle w:val="Style11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E90049">
        <w:rPr>
          <w:rStyle w:val="FontStyle178"/>
          <w:sz w:val="28"/>
          <w:szCs w:val="28"/>
        </w:rPr>
        <w:t>Хомутики, относительно торцов резинотекстильной трубки с запрессованными в неё до упора головкой и штуцерами, должны быть установлены на расстоянии от 7 до 16</w:t>
      </w:r>
      <w:r w:rsidR="00E36417">
        <w:rPr>
          <w:rStyle w:val="FontStyle178"/>
          <w:sz w:val="28"/>
          <w:szCs w:val="28"/>
        </w:rPr>
        <w:t xml:space="preserve"> </w:t>
      </w:r>
      <w:r w:rsidRPr="00E90049">
        <w:rPr>
          <w:rStyle w:val="FontStyle178"/>
          <w:sz w:val="28"/>
          <w:szCs w:val="28"/>
        </w:rPr>
        <w:t>мм.</w:t>
      </w:r>
    </w:p>
    <w:p w14:paraId="62A3C417" w14:textId="77777777" w:rsidR="00E90049" w:rsidRPr="007742B2" w:rsidRDefault="00E90049" w:rsidP="003F2F62">
      <w:pPr>
        <w:pStyle w:val="Style11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7742B2">
        <w:rPr>
          <w:rStyle w:val="FontStyle178"/>
          <w:sz w:val="28"/>
          <w:szCs w:val="28"/>
        </w:rPr>
        <w:t>Хомутики на соединительном рукаве следует обжимать на специальном зажиме с фигурными губками, охватывающими хомутик по наружному периметру и сохраняющими его форму. Сжимать хомутики в параллельных тисках запрещается.</w:t>
      </w:r>
    </w:p>
    <w:p w14:paraId="3FA69241" w14:textId="77777777" w:rsidR="00E87A13" w:rsidRPr="00E90049" w:rsidRDefault="00E87A13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049">
        <w:rPr>
          <w:rFonts w:ascii="Times New Roman" w:hAnsi="Times New Roman" w:cs="Times New Roman"/>
          <w:sz w:val="28"/>
          <w:szCs w:val="28"/>
        </w:rPr>
        <w:t>При установке хомутиков допускается при расстоянии между ушками стянутого хомутика менее 7 мм производить по всей окружности резинового рукава под хомутиками подмотку из тканевой изоляционной ленты.</w:t>
      </w:r>
    </w:p>
    <w:p w14:paraId="74459C21" w14:textId="77777777" w:rsidR="004417B9" w:rsidRPr="007742B2" w:rsidRDefault="00B55B06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30.2.6</w:t>
      </w:r>
      <w:r w:rsidR="004417B9" w:rsidRPr="007742B2">
        <w:rPr>
          <w:rFonts w:ascii="Times New Roman" w:hAnsi="Times New Roman" w:cs="Times New Roman"/>
          <w:sz w:val="28"/>
          <w:szCs w:val="28"/>
        </w:rPr>
        <w:t xml:space="preserve"> Произвести замер длины скомплектованного соединительного рукава. Длина рукава должна быть не менее 700 мм и не более 720 мм. </w:t>
      </w:r>
    </w:p>
    <w:p w14:paraId="2D8399FF" w14:textId="77777777" w:rsidR="00E217C7" w:rsidRDefault="00E217C7" w:rsidP="003F2F62">
      <w:pPr>
        <w:pStyle w:val="ConsPlusNormal"/>
        <w:spacing w:line="320" w:lineRule="exact"/>
        <w:ind w:firstLine="709"/>
        <w:jc w:val="right"/>
        <w:rPr>
          <w:rStyle w:val="FontStyle178"/>
          <w:sz w:val="28"/>
          <w:szCs w:val="28"/>
        </w:rPr>
      </w:pPr>
    </w:p>
    <w:p w14:paraId="2CB796CB" w14:textId="77777777" w:rsidR="00E86E60" w:rsidRDefault="00E86E60" w:rsidP="003F2F62">
      <w:pPr>
        <w:pStyle w:val="ConsPlusNormal"/>
        <w:spacing w:line="320" w:lineRule="exact"/>
        <w:ind w:firstLine="709"/>
        <w:jc w:val="right"/>
        <w:rPr>
          <w:rStyle w:val="FontStyle178"/>
          <w:sz w:val="28"/>
          <w:szCs w:val="28"/>
        </w:rPr>
      </w:pPr>
    </w:p>
    <w:p w14:paraId="1A20A458" w14:textId="77777777" w:rsidR="00E86E60" w:rsidRDefault="00E86E60" w:rsidP="003F2F62">
      <w:pPr>
        <w:pStyle w:val="ConsPlusNormal"/>
        <w:spacing w:line="320" w:lineRule="exact"/>
        <w:ind w:firstLine="709"/>
        <w:jc w:val="right"/>
        <w:rPr>
          <w:rStyle w:val="FontStyle178"/>
          <w:sz w:val="28"/>
          <w:szCs w:val="28"/>
        </w:rPr>
      </w:pPr>
    </w:p>
    <w:p w14:paraId="714D7917" w14:textId="77777777" w:rsidR="0073752B" w:rsidRDefault="0073752B" w:rsidP="003F2F62">
      <w:pPr>
        <w:pStyle w:val="ConsPlusNormal"/>
        <w:spacing w:line="320" w:lineRule="exact"/>
        <w:ind w:firstLine="709"/>
        <w:jc w:val="right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133 а</w:t>
      </w:r>
    </w:p>
    <w:p w14:paraId="442B5F3E" w14:textId="77777777" w:rsidR="0073752B" w:rsidRDefault="0073752B" w:rsidP="003F2F62">
      <w:pPr>
        <w:pStyle w:val="ConsPlusNormal"/>
        <w:spacing w:line="320" w:lineRule="exact"/>
        <w:jc w:val="both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lastRenderedPageBreak/>
        <w:t>732-ЦВ-ЦЛ</w:t>
      </w:r>
    </w:p>
    <w:p w14:paraId="4EF198FA" w14:textId="77777777" w:rsidR="00E217C7" w:rsidRDefault="00E217C7" w:rsidP="003F2F62">
      <w:pPr>
        <w:pStyle w:val="ConsPlusNormal"/>
        <w:spacing w:line="320" w:lineRule="exact"/>
        <w:jc w:val="both"/>
        <w:rPr>
          <w:rStyle w:val="FontStyle178"/>
          <w:sz w:val="28"/>
          <w:szCs w:val="28"/>
        </w:rPr>
      </w:pPr>
    </w:p>
    <w:p w14:paraId="2586854A" w14:textId="77777777" w:rsidR="00E86E60" w:rsidRPr="00CE4759" w:rsidRDefault="00E86E60" w:rsidP="00E86E60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2B2">
        <w:rPr>
          <w:rStyle w:val="FontStyle178"/>
          <w:sz w:val="28"/>
          <w:szCs w:val="28"/>
        </w:rPr>
        <w:t>30.2.</w:t>
      </w:r>
      <w:r>
        <w:rPr>
          <w:rStyle w:val="FontStyle178"/>
          <w:sz w:val="28"/>
          <w:szCs w:val="28"/>
        </w:rPr>
        <w:t>7</w:t>
      </w:r>
      <w:r w:rsidRPr="007742B2">
        <w:rPr>
          <w:rStyle w:val="FontStyle178"/>
          <w:sz w:val="28"/>
          <w:szCs w:val="28"/>
        </w:rPr>
        <w:t xml:space="preserve"> </w:t>
      </w:r>
      <w:r>
        <w:rPr>
          <w:rStyle w:val="FontStyle178"/>
          <w:sz w:val="28"/>
          <w:szCs w:val="28"/>
        </w:rPr>
        <w:t>Протереть канавку головки соединительного рукава для посадки уплотнительного кольца КУ ГОСТ 38. У</w:t>
      </w:r>
      <w:r w:rsidRPr="007742B2">
        <w:rPr>
          <w:rStyle w:val="FontStyle178"/>
          <w:sz w:val="28"/>
          <w:szCs w:val="28"/>
        </w:rPr>
        <w:t xml:space="preserve">становить </w:t>
      </w:r>
      <w:r>
        <w:rPr>
          <w:rStyle w:val="FontStyle178"/>
          <w:sz w:val="28"/>
          <w:szCs w:val="28"/>
        </w:rPr>
        <w:t xml:space="preserve">в канавку головки </w:t>
      </w:r>
      <w:r w:rsidRPr="007742B2">
        <w:rPr>
          <w:rStyle w:val="FontStyle178"/>
          <w:sz w:val="28"/>
          <w:szCs w:val="28"/>
        </w:rPr>
        <w:t>нов</w:t>
      </w:r>
      <w:r>
        <w:rPr>
          <w:rStyle w:val="FontStyle178"/>
          <w:sz w:val="28"/>
          <w:szCs w:val="28"/>
        </w:rPr>
        <w:t xml:space="preserve">ое </w:t>
      </w:r>
    </w:p>
    <w:p w14:paraId="34B432E3" w14:textId="77777777" w:rsidR="00E217C7" w:rsidRPr="00CE4759" w:rsidRDefault="00E217C7" w:rsidP="00E217C7">
      <w:pPr>
        <w:pStyle w:val="ConsPlusNormal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742B2">
        <w:rPr>
          <w:rStyle w:val="FontStyle178"/>
          <w:sz w:val="28"/>
          <w:szCs w:val="28"/>
        </w:rPr>
        <w:t>уплотнительн</w:t>
      </w:r>
      <w:r>
        <w:rPr>
          <w:rStyle w:val="FontStyle178"/>
          <w:sz w:val="28"/>
          <w:szCs w:val="28"/>
        </w:rPr>
        <w:t>ое</w:t>
      </w:r>
      <w:r w:rsidRPr="007742B2">
        <w:rPr>
          <w:rStyle w:val="FontStyle178"/>
          <w:sz w:val="28"/>
          <w:szCs w:val="28"/>
        </w:rPr>
        <w:t xml:space="preserve"> кольц</w:t>
      </w:r>
      <w:r>
        <w:rPr>
          <w:rStyle w:val="FontStyle178"/>
          <w:sz w:val="28"/>
          <w:szCs w:val="28"/>
        </w:rPr>
        <w:t>о</w:t>
      </w:r>
      <w:r w:rsidRPr="007742B2">
        <w:rPr>
          <w:rStyle w:val="FontStyle178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4759">
        <w:rPr>
          <w:rFonts w:ascii="Times New Roman" w:hAnsi="Times New Roman" w:cs="Times New Roman"/>
          <w:sz w:val="28"/>
          <w:szCs w:val="28"/>
        </w:rPr>
        <w:t xml:space="preserve">Нанесение смазки на кольцо и канавку </w:t>
      </w:r>
      <w:r>
        <w:rPr>
          <w:rFonts w:ascii="Times New Roman" w:hAnsi="Times New Roman" w:cs="Times New Roman"/>
          <w:sz w:val="28"/>
          <w:szCs w:val="28"/>
        </w:rPr>
        <w:t xml:space="preserve">головки </w:t>
      </w:r>
      <w:r w:rsidRPr="00CE4759">
        <w:rPr>
          <w:rFonts w:ascii="Times New Roman" w:hAnsi="Times New Roman" w:cs="Times New Roman"/>
          <w:sz w:val="28"/>
          <w:szCs w:val="28"/>
        </w:rPr>
        <w:t>под кольцо не допускается.</w:t>
      </w:r>
    </w:p>
    <w:p w14:paraId="0011017D" w14:textId="77777777" w:rsidR="004417B9" w:rsidRPr="007742B2" w:rsidRDefault="004417B9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2B2">
        <w:rPr>
          <w:rFonts w:ascii="Times New Roman" w:hAnsi="Times New Roman" w:cs="Times New Roman"/>
          <w:sz w:val="28"/>
          <w:szCs w:val="28"/>
        </w:rPr>
        <w:t>30.2.</w:t>
      </w:r>
      <w:r w:rsidR="007742B2">
        <w:rPr>
          <w:rFonts w:ascii="Times New Roman" w:hAnsi="Times New Roman" w:cs="Times New Roman"/>
          <w:sz w:val="28"/>
          <w:szCs w:val="28"/>
        </w:rPr>
        <w:t>8</w:t>
      </w:r>
      <w:r w:rsidR="0048722F">
        <w:rPr>
          <w:rFonts w:ascii="Times New Roman" w:hAnsi="Times New Roman" w:cs="Times New Roman"/>
          <w:sz w:val="28"/>
          <w:szCs w:val="28"/>
        </w:rPr>
        <w:t xml:space="preserve"> </w:t>
      </w:r>
      <w:r w:rsidRPr="007742B2">
        <w:rPr>
          <w:rFonts w:ascii="Times New Roman" w:hAnsi="Times New Roman" w:cs="Times New Roman"/>
          <w:sz w:val="28"/>
          <w:szCs w:val="28"/>
        </w:rPr>
        <w:t xml:space="preserve">Выдержать скомплектованный </w:t>
      </w:r>
      <w:r w:rsidR="007742B2">
        <w:rPr>
          <w:rFonts w:ascii="Times New Roman" w:hAnsi="Times New Roman" w:cs="Times New Roman"/>
          <w:sz w:val="28"/>
          <w:szCs w:val="28"/>
        </w:rPr>
        <w:t xml:space="preserve">соединительный </w:t>
      </w:r>
      <w:r w:rsidR="00756F65">
        <w:rPr>
          <w:rFonts w:ascii="Times New Roman" w:hAnsi="Times New Roman" w:cs="Times New Roman"/>
          <w:sz w:val="28"/>
          <w:szCs w:val="28"/>
        </w:rPr>
        <w:t xml:space="preserve">рукав </w:t>
      </w:r>
      <w:r w:rsidRPr="007742B2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D0788">
        <w:rPr>
          <w:rFonts w:ascii="Times New Roman" w:hAnsi="Times New Roman" w:cs="Times New Roman"/>
          <w:sz w:val="28"/>
          <w:szCs w:val="28"/>
        </w:rPr>
        <w:br/>
      </w:r>
      <w:r w:rsidRPr="007742B2">
        <w:rPr>
          <w:rFonts w:ascii="Times New Roman" w:hAnsi="Times New Roman" w:cs="Times New Roman"/>
          <w:sz w:val="28"/>
          <w:szCs w:val="28"/>
        </w:rPr>
        <w:t>24 часов до полного высыхания клея.</w:t>
      </w:r>
    </w:p>
    <w:p w14:paraId="2772D5C7" w14:textId="77777777" w:rsidR="00B9355A" w:rsidRDefault="00B9355A" w:rsidP="003F2F62">
      <w:pPr>
        <w:pStyle w:val="Style151"/>
        <w:widowControl/>
        <w:tabs>
          <w:tab w:val="left" w:pos="1375"/>
        </w:tabs>
        <w:spacing w:line="320" w:lineRule="exact"/>
        <w:ind w:firstLine="709"/>
        <w:rPr>
          <w:rStyle w:val="FontStyle178"/>
          <w:sz w:val="28"/>
          <w:szCs w:val="28"/>
        </w:rPr>
      </w:pPr>
    </w:p>
    <w:p w14:paraId="7B800410" w14:textId="77777777" w:rsidR="00B9355A" w:rsidRDefault="00B9355A" w:rsidP="003F2F62">
      <w:pPr>
        <w:pStyle w:val="Style151"/>
        <w:widowControl/>
        <w:tabs>
          <w:tab w:val="left" w:pos="1375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463E3E">
        <w:rPr>
          <w:rStyle w:val="FontStyle178"/>
          <w:sz w:val="28"/>
          <w:szCs w:val="28"/>
        </w:rPr>
        <w:t>30.3</w:t>
      </w:r>
      <w:r w:rsidRPr="00463E3E">
        <w:rPr>
          <w:rStyle w:val="FontStyle178"/>
          <w:sz w:val="28"/>
          <w:szCs w:val="28"/>
        </w:rPr>
        <w:tab/>
        <w:t>Испытание соединительных рукавов</w:t>
      </w:r>
    </w:p>
    <w:p w14:paraId="7928E04E" w14:textId="77777777" w:rsidR="00B9355A" w:rsidRPr="00463E3E" w:rsidRDefault="00B9355A" w:rsidP="003F2F62">
      <w:pPr>
        <w:pStyle w:val="Style151"/>
        <w:widowControl/>
        <w:tabs>
          <w:tab w:val="left" w:pos="1375"/>
        </w:tabs>
        <w:spacing w:line="320" w:lineRule="exact"/>
        <w:ind w:firstLine="709"/>
        <w:rPr>
          <w:rStyle w:val="FontStyle178"/>
          <w:sz w:val="28"/>
          <w:szCs w:val="28"/>
        </w:rPr>
      </w:pPr>
    </w:p>
    <w:p w14:paraId="30321256" w14:textId="77777777" w:rsidR="00AC1A9D" w:rsidRPr="004C603C" w:rsidRDefault="007D4DA3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30.3.1 </w:t>
      </w:r>
      <w:r w:rsidR="004C603C" w:rsidRPr="004C603C">
        <w:rPr>
          <w:rFonts w:ascii="Times New Roman" w:hAnsi="Times New Roman" w:cs="Times New Roman"/>
          <w:sz w:val="28"/>
          <w:szCs w:val="28"/>
        </w:rPr>
        <w:t>Соединительный рукав</w:t>
      </w:r>
      <w:r w:rsidR="00AC1A9D" w:rsidRPr="004C603C">
        <w:rPr>
          <w:rFonts w:ascii="Times New Roman" w:hAnsi="Times New Roman" w:cs="Times New Roman"/>
          <w:sz w:val="28"/>
          <w:szCs w:val="28"/>
        </w:rPr>
        <w:t xml:space="preserve"> должен быть испытан сначала на прочность, а затем на герметичность.</w:t>
      </w:r>
      <w:r w:rsidR="004C603C">
        <w:rPr>
          <w:rFonts w:ascii="Times New Roman" w:hAnsi="Times New Roman" w:cs="Times New Roman"/>
          <w:sz w:val="28"/>
          <w:szCs w:val="28"/>
        </w:rPr>
        <w:t xml:space="preserve"> </w:t>
      </w:r>
      <w:r w:rsidR="00AC1A9D" w:rsidRPr="004C603C">
        <w:rPr>
          <w:rFonts w:ascii="Times New Roman" w:hAnsi="Times New Roman" w:cs="Times New Roman"/>
          <w:sz w:val="28"/>
          <w:szCs w:val="28"/>
        </w:rPr>
        <w:t xml:space="preserve">Допускается проведение испытаний на прочность и герметичность </w:t>
      </w:r>
      <w:r w:rsidR="004C603C">
        <w:rPr>
          <w:rFonts w:ascii="Times New Roman" w:hAnsi="Times New Roman" w:cs="Times New Roman"/>
          <w:sz w:val="28"/>
          <w:szCs w:val="28"/>
        </w:rPr>
        <w:t>соединительного рукава</w:t>
      </w:r>
      <w:r w:rsidR="00AC1A9D" w:rsidRPr="004C603C">
        <w:rPr>
          <w:rFonts w:ascii="Times New Roman" w:hAnsi="Times New Roman" w:cs="Times New Roman"/>
          <w:sz w:val="28"/>
          <w:szCs w:val="28"/>
        </w:rPr>
        <w:t xml:space="preserve"> без электрической части.</w:t>
      </w:r>
    </w:p>
    <w:p w14:paraId="0BF64CC7" w14:textId="77777777" w:rsidR="000F0B66" w:rsidRPr="001C5B39" w:rsidRDefault="000F0B66" w:rsidP="003F2F62">
      <w:pPr>
        <w:pStyle w:val="Style2"/>
        <w:widowControl/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3</w:t>
      </w:r>
      <w:r w:rsidRPr="001C5B39">
        <w:rPr>
          <w:rStyle w:val="FontStyle178"/>
          <w:sz w:val="28"/>
          <w:szCs w:val="28"/>
        </w:rPr>
        <w:t>0.3.</w:t>
      </w:r>
      <w:r>
        <w:rPr>
          <w:rStyle w:val="FontStyle178"/>
          <w:sz w:val="28"/>
          <w:szCs w:val="28"/>
        </w:rPr>
        <w:t>2</w:t>
      </w:r>
      <w:r w:rsidRPr="001C5B39">
        <w:rPr>
          <w:rStyle w:val="FontStyle178"/>
          <w:sz w:val="28"/>
          <w:szCs w:val="28"/>
        </w:rPr>
        <w:t xml:space="preserve"> Для проверки на прочность соединительные рукава подлежат гидравлическому испытанию под давлением воды в них (1,</w:t>
      </w:r>
      <w:r>
        <w:rPr>
          <w:rStyle w:val="FontStyle178"/>
          <w:sz w:val="28"/>
          <w:szCs w:val="28"/>
        </w:rPr>
        <w:t>20±0,02) МПа [(12,0</w:t>
      </w:r>
      <w:r w:rsidR="00262297">
        <w:rPr>
          <w:rStyle w:val="FontStyle178"/>
          <w:sz w:val="28"/>
          <w:szCs w:val="28"/>
        </w:rPr>
        <w:t>±</w:t>
      </w:r>
      <w:r>
        <w:rPr>
          <w:rStyle w:val="FontStyle178"/>
          <w:sz w:val="28"/>
          <w:szCs w:val="28"/>
        </w:rPr>
        <w:t>0,2) кгс/см</w:t>
      </w:r>
      <w:r>
        <w:rPr>
          <w:rStyle w:val="FontStyle178"/>
          <w:sz w:val="28"/>
          <w:szCs w:val="28"/>
          <w:vertAlign w:val="superscript"/>
        </w:rPr>
        <w:t>2</w:t>
      </w:r>
      <w:r w:rsidRPr="00EE4581">
        <w:rPr>
          <w:rStyle w:val="FontStyle178"/>
          <w:sz w:val="28"/>
          <w:szCs w:val="28"/>
        </w:rPr>
        <w:t>]</w:t>
      </w:r>
      <w:r w:rsidRPr="001C5B39">
        <w:rPr>
          <w:rStyle w:val="FontStyle178"/>
          <w:sz w:val="28"/>
          <w:szCs w:val="28"/>
        </w:rPr>
        <w:t xml:space="preserve"> с выдержкой под давлением в течение от 1,5 до 2 мин.</w:t>
      </w:r>
    </w:p>
    <w:p w14:paraId="02EC387A" w14:textId="77777777" w:rsidR="000F0B66" w:rsidRPr="001C5B39" w:rsidRDefault="000F0B66" w:rsidP="003F2F62">
      <w:pPr>
        <w:pStyle w:val="Style11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1C5B39">
        <w:rPr>
          <w:rStyle w:val="FontStyle178"/>
          <w:sz w:val="28"/>
          <w:szCs w:val="28"/>
        </w:rPr>
        <w:t>Соединительный рукав считается выдержавшим испытание, если не было обнаружено:</w:t>
      </w:r>
    </w:p>
    <w:p w14:paraId="3B3F4D0E" w14:textId="77777777" w:rsidR="000F0B66" w:rsidRPr="001C5B39" w:rsidRDefault="000F0B66" w:rsidP="003F2F62">
      <w:pPr>
        <w:pStyle w:val="Style21"/>
        <w:widowControl/>
        <w:numPr>
          <w:ilvl w:val="0"/>
          <w:numId w:val="2"/>
        </w:numPr>
        <w:tabs>
          <w:tab w:val="left" w:pos="835"/>
        </w:tabs>
        <w:ind w:firstLine="709"/>
        <w:jc w:val="left"/>
        <w:rPr>
          <w:rStyle w:val="FontStyle178"/>
          <w:sz w:val="28"/>
          <w:szCs w:val="28"/>
        </w:rPr>
      </w:pPr>
      <w:r w:rsidRPr="00D16E5E">
        <w:rPr>
          <w:rStyle w:val="FontStyle178"/>
          <w:sz w:val="28"/>
          <w:szCs w:val="28"/>
        </w:rPr>
        <w:t xml:space="preserve"> </w:t>
      </w:r>
      <w:r w:rsidRPr="001C5B39">
        <w:rPr>
          <w:rStyle w:val="FontStyle178"/>
          <w:sz w:val="28"/>
          <w:szCs w:val="28"/>
        </w:rPr>
        <w:t>срыва деталей;</w:t>
      </w:r>
    </w:p>
    <w:p w14:paraId="067BD66D" w14:textId="77777777" w:rsidR="000F0B66" w:rsidRPr="001C5B39" w:rsidRDefault="000F0B66" w:rsidP="003F2F62">
      <w:pPr>
        <w:pStyle w:val="Style21"/>
        <w:widowControl/>
        <w:numPr>
          <w:ilvl w:val="0"/>
          <w:numId w:val="2"/>
        </w:numPr>
        <w:tabs>
          <w:tab w:val="left" w:pos="835"/>
        </w:tabs>
        <w:ind w:firstLine="709"/>
        <w:jc w:val="left"/>
        <w:rPr>
          <w:rStyle w:val="FontStyle178"/>
          <w:sz w:val="28"/>
          <w:szCs w:val="28"/>
        </w:rPr>
      </w:pPr>
      <w:r w:rsidRPr="00EE4581">
        <w:rPr>
          <w:rStyle w:val="FontStyle178"/>
          <w:sz w:val="28"/>
          <w:szCs w:val="28"/>
        </w:rPr>
        <w:t xml:space="preserve"> </w:t>
      </w:r>
      <w:r w:rsidRPr="001C5B39">
        <w:rPr>
          <w:rStyle w:val="FontStyle178"/>
          <w:sz w:val="28"/>
          <w:szCs w:val="28"/>
        </w:rPr>
        <w:t>просачивания воды во время испытания;</w:t>
      </w:r>
    </w:p>
    <w:p w14:paraId="57DDD0E3" w14:textId="77777777" w:rsidR="000F0B66" w:rsidRPr="001C5B39" w:rsidRDefault="000F0B66" w:rsidP="003F2F62">
      <w:pPr>
        <w:pStyle w:val="Style21"/>
        <w:widowControl/>
        <w:numPr>
          <w:ilvl w:val="0"/>
          <w:numId w:val="2"/>
        </w:numPr>
        <w:tabs>
          <w:tab w:val="left" w:pos="835"/>
        </w:tabs>
        <w:ind w:firstLine="709"/>
        <w:jc w:val="left"/>
        <w:rPr>
          <w:rStyle w:val="FontStyle178"/>
          <w:sz w:val="28"/>
          <w:szCs w:val="28"/>
        </w:rPr>
      </w:pPr>
      <w:r w:rsidRPr="00D16E5E">
        <w:rPr>
          <w:rStyle w:val="FontStyle178"/>
          <w:sz w:val="28"/>
          <w:szCs w:val="28"/>
        </w:rPr>
        <w:t xml:space="preserve"> </w:t>
      </w:r>
      <w:r w:rsidRPr="001C5B39">
        <w:rPr>
          <w:rStyle w:val="FontStyle178"/>
          <w:sz w:val="28"/>
          <w:szCs w:val="28"/>
        </w:rPr>
        <w:t>надрывов резинотекстильной трубки;</w:t>
      </w:r>
    </w:p>
    <w:p w14:paraId="73A384A1" w14:textId="77777777" w:rsidR="000F0B66" w:rsidRPr="001C5B39" w:rsidRDefault="000F0B66" w:rsidP="003F2F62">
      <w:pPr>
        <w:pStyle w:val="Style21"/>
        <w:widowControl/>
        <w:numPr>
          <w:ilvl w:val="0"/>
          <w:numId w:val="9"/>
        </w:numPr>
        <w:tabs>
          <w:tab w:val="left" w:pos="828"/>
        </w:tabs>
        <w:ind w:firstLine="709"/>
        <w:rPr>
          <w:rStyle w:val="FontStyle178"/>
          <w:sz w:val="28"/>
          <w:szCs w:val="28"/>
        </w:rPr>
      </w:pPr>
      <w:r w:rsidRPr="001C5B39">
        <w:rPr>
          <w:rStyle w:val="FontStyle178"/>
          <w:sz w:val="28"/>
          <w:szCs w:val="28"/>
        </w:rPr>
        <w:t xml:space="preserve">сдвиг резинотекстильной трубки с соединительной головки и (или) наконечника </w:t>
      </w:r>
      <w:r w:rsidR="007438FA">
        <w:rPr>
          <w:rStyle w:val="FontStyle178"/>
          <w:sz w:val="28"/>
          <w:szCs w:val="28"/>
        </w:rPr>
        <w:t>более чем на 2,5 мм</w:t>
      </w:r>
      <w:r>
        <w:rPr>
          <w:rStyle w:val="FontStyle178"/>
          <w:sz w:val="28"/>
          <w:szCs w:val="28"/>
        </w:rPr>
        <w:t>.</w:t>
      </w:r>
    </w:p>
    <w:p w14:paraId="63241178" w14:textId="77777777" w:rsidR="00720958" w:rsidRPr="001C5B39" w:rsidRDefault="00720958" w:rsidP="003F2F62">
      <w:pPr>
        <w:pStyle w:val="Style11"/>
        <w:widowControl/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3</w:t>
      </w:r>
      <w:r w:rsidRPr="001C5B39">
        <w:rPr>
          <w:rStyle w:val="FontStyle178"/>
          <w:sz w:val="28"/>
          <w:szCs w:val="28"/>
        </w:rPr>
        <w:t>0.3.</w:t>
      </w:r>
      <w:r>
        <w:rPr>
          <w:rStyle w:val="FontStyle178"/>
          <w:sz w:val="28"/>
          <w:szCs w:val="28"/>
        </w:rPr>
        <w:t>3</w:t>
      </w:r>
      <w:r w:rsidRPr="001C5B39">
        <w:rPr>
          <w:rStyle w:val="FontStyle178"/>
          <w:sz w:val="28"/>
          <w:szCs w:val="28"/>
        </w:rPr>
        <w:t xml:space="preserve"> Для проверки на герметичность соединительные рукава подлежат пневматическому испытанию с выдержкой под давлением воздуха в них (0,60+0,05) МПа [(6,0+0,5) кгс/см</w:t>
      </w:r>
      <w:r w:rsidRPr="001C5B39">
        <w:rPr>
          <w:rStyle w:val="FontStyle178"/>
          <w:sz w:val="28"/>
          <w:szCs w:val="28"/>
          <w:vertAlign w:val="superscript"/>
        </w:rPr>
        <w:t>2</w:t>
      </w:r>
      <w:r w:rsidRPr="001C5B39">
        <w:rPr>
          <w:rStyle w:val="FontStyle178"/>
          <w:sz w:val="28"/>
          <w:szCs w:val="28"/>
        </w:rPr>
        <w:t>] при полном их погружении в ванну с водой.</w:t>
      </w:r>
    </w:p>
    <w:p w14:paraId="79BF0188" w14:textId="77777777" w:rsidR="00720958" w:rsidRPr="001C5B39" w:rsidRDefault="00720958" w:rsidP="003F2F62">
      <w:pPr>
        <w:pStyle w:val="Style11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1C5B39">
        <w:rPr>
          <w:rStyle w:val="FontStyle178"/>
          <w:sz w:val="28"/>
          <w:szCs w:val="28"/>
        </w:rPr>
        <w:t>Соединительный рукав считается выдержавшим испытание, если в течение 1 минуты не было обнаружено выделения пузырьков воздуха в любой части соединительного рукава. При обнаружении пузырьков воздуха на поверхности резинотекстильной трубки соединительный рукав должен быть выдержан под давлением в ванне с водой до 10 минут и, если</w:t>
      </w:r>
      <w:r>
        <w:rPr>
          <w:rStyle w:val="FontStyle178"/>
          <w:sz w:val="28"/>
          <w:szCs w:val="28"/>
        </w:rPr>
        <w:t xml:space="preserve"> </w:t>
      </w:r>
      <w:r w:rsidRPr="001C5B39">
        <w:rPr>
          <w:rStyle w:val="FontStyle178"/>
          <w:sz w:val="28"/>
          <w:szCs w:val="28"/>
        </w:rPr>
        <w:t>выделение пузырьков на поверхности резинотекстильной трубки прекратится, считать его выдержавшим испытание, в ином случае соединительный рукав считается не выдержавшим испытание.</w:t>
      </w:r>
    </w:p>
    <w:p w14:paraId="2FAAAF8D" w14:textId="77777777" w:rsidR="00B9355A" w:rsidRPr="00DC6F38" w:rsidRDefault="0050713A" w:rsidP="003F2F62">
      <w:pPr>
        <w:pStyle w:val="Style114"/>
        <w:widowControl/>
        <w:tabs>
          <w:tab w:val="left" w:pos="1699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DC6F38">
        <w:rPr>
          <w:rStyle w:val="FontStyle178"/>
          <w:sz w:val="28"/>
          <w:szCs w:val="28"/>
        </w:rPr>
        <w:t xml:space="preserve">30.3.4 </w:t>
      </w:r>
      <w:r w:rsidR="00B9355A" w:rsidRPr="00DC6F38">
        <w:rPr>
          <w:rStyle w:val="FontStyle178"/>
          <w:sz w:val="28"/>
          <w:szCs w:val="28"/>
        </w:rPr>
        <w:t>После комплектования и испытания следует собрать электрическую часть и закрепить на соединительном рукаве кабель. На входе в соединительную головку кабел</w:t>
      </w:r>
      <w:r w:rsidR="005A6F50" w:rsidRPr="00DC6F38">
        <w:rPr>
          <w:rStyle w:val="FontStyle178"/>
          <w:sz w:val="28"/>
          <w:szCs w:val="28"/>
        </w:rPr>
        <w:t>ь</w:t>
      </w:r>
      <w:r w:rsidR="00B9355A" w:rsidRPr="00DC6F38">
        <w:rPr>
          <w:rStyle w:val="FontStyle178"/>
          <w:sz w:val="28"/>
          <w:szCs w:val="28"/>
        </w:rPr>
        <w:t xml:space="preserve"> долж</w:t>
      </w:r>
      <w:r w:rsidR="00F21AA1" w:rsidRPr="00DC6F38">
        <w:rPr>
          <w:rStyle w:val="FontStyle178"/>
          <w:sz w:val="28"/>
          <w:szCs w:val="28"/>
        </w:rPr>
        <w:t>ен</w:t>
      </w:r>
      <w:r w:rsidR="00B9355A" w:rsidRPr="00DC6F38">
        <w:rPr>
          <w:rStyle w:val="FontStyle178"/>
          <w:sz w:val="28"/>
          <w:szCs w:val="28"/>
        </w:rPr>
        <w:t xml:space="preserve"> быть </w:t>
      </w:r>
      <w:r w:rsidR="005A6F50" w:rsidRPr="00DC6F38">
        <w:rPr>
          <w:rStyle w:val="FontStyle178"/>
          <w:sz w:val="28"/>
          <w:szCs w:val="28"/>
        </w:rPr>
        <w:t>уплотнен соединением</w:t>
      </w:r>
      <w:r w:rsidR="00754E35" w:rsidRPr="00DC6F38">
        <w:rPr>
          <w:rStyle w:val="FontStyle178"/>
          <w:sz w:val="28"/>
          <w:szCs w:val="28"/>
        </w:rPr>
        <w:t>:</w:t>
      </w:r>
      <w:r w:rsidR="00FD4617" w:rsidRPr="00DC6F38">
        <w:rPr>
          <w:rStyle w:val="FontStyle178"/>
          <w:sz w:val="28"/>
          <w:szCs w:val="28"/>
        </w:rPr>
        <w:t xml:space="preserve"> </w:t>
      </w:r>
      <w:r w:rsidR="00754E35" w:rsidRPr="00DC6F38">
        <w:rPr>
          <w:rStyle w:val="FontStyle178"/>
          <w:sz w:val="28"/>
          <w:szCs w:val="28"/>
        </w:rPr>
        <w:t xml:space="preserve">втулка, </w:t>
      </w:r>
      <w:r w:rsidR="00B9355A" w:rsidRPr="00DC6F38">
        <w:rPr>
          <w:rStyle w:val="FontStyle178"/>
          <w:sz w:val="28"/>
          <w:szCs w:val="28"/>
        </w:rPr>
        <w:t>уплотнен</w:t>
      </w:r>
      <w:r w:rsidR="00FD4617" w:rsidRPr="00DC6F38">
        <w:rPr>
          <w:rStyle w:val="FontStyle178"/>
          <w:sz w:val="28"/>
          <w:szCs w:val="28"/>
        </w:rPr>
        <w:t>ие, кольцо</w:t>
      </w:r>
      <w:r w:rsidR="00B9355A" w:rsidRPr="00DC6F38">
        <w:rPr>
          <w:rStyle w:val="FontStyle178"/>
          <w:sz w:val="28"/>
          <w:szCs w:val="28"/>
        </w:rPr>
        <w:t xml:space="preserve"> </w:t>
      </w:r>
      <w:r w:rsidR="00FD4617" w:rsidRPr="00DC6F38">
        <w:rPr>
          <w:rStyle w:val="FontStyle178"/>
          <w:sz w:val="28"/>
          <w:szCs w:val="28"/>
        </w:rPr>
        <w:t>и штуцер</w:t>
      </w:r>
      <w:r w:rsidR="00B9355A" w:rsidRPr="00DC6F38">
        <w:rPr>
          <w:rStyle w:val="FontStyle178"/>
          <w:sz w:val="28"/>
          <w:szCs w:val="28"/>
        </w:rPr>
        <w:t>, не пропускающим внутрь влагу.</w:t>
      </w:r>
    </w:p>
    <w:p w14:paraId="421D727D" w14:textId="77777777" w:rsidR="00DD0608" w:rsidRDefault="00B9355A" w:rsidP="003F2F62">
      <w:pPr>
        <w:pStyle w:val="Style114"/>
        <w:widowControl/>
        <w:tabs>
          <w:tab w:val="left" w:pos="1699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DC6F38">
        <w:rPr>
          <w:rStyle w:val="FontStyle178"/>
          <w:sz w:val="28"/>
          <w:szCs w:val="28"/>
        </w:rPr>
        <w:t>30.3.</w:t>
      </w:r>
      <w:r w:rsidR="00BB142F">
        <w:rPr>
          <w:rStyle w:val="FontStyle178"/>
          <w:sz w:val="28"/>
          <w:szCs w:val="28"/>
        </w:rPr>
        <w:t>5</w:t>
      </w:r>
      <w:r w:rsidRPr="00DC6F38">
        <w:rPr>
          <w:rStyle w:val="FontStyle178"/>
          <w:sz w:val="28"/>
          <w:szCs w:val="28"/>
        </w:rPr>
        <w:tab/>
      </w:r>
      <w:r w:rsidR="00DD0608" w:rsidRPr="00463E3E">
        <w:rPr>
          <w:rStyle w:val="FontStyle178"/>
          <w:sz w:val="28"/>
          <w:szCs w:val="28"/>
        </w:rPr>
        <w:t>После сборки электрической части необходимо проверить</w:t>
      </w:r>
      <w:r w:rsidR="00DD0608">
        <w:rPr>
          <w:rStyle w:val="FontStyle178"/>
          <w:sz w:val="28"/>
          <w:szCs w:val="28"/>
        </w:rPr>
        <w:t>:</w:t>
      </w:r>
    </w:p>
    <w:p w14:paraId="7EBDFD13" w14:textId="77777777" w:rsidR="00B9355A" w:rsidRDefault="00DD0608" w:rsidP="003F2F62">
      <w:pPr>
        <w:pStyle w:val="Style114"/>
        <w:widowControl/>
        <w:tabs>
          <w:tab w:val="left" w:pos="1699"/>
        </w:tabs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а)</w:t>
      </w:r>
      <w:r w:rsidRPr="00463E3E">
        <w:rPr>
          <w:rStyle w:val="FontStyle178"/>
          <w:sz w:val="28"/>
          <w:szCs w:val="28"/>
        </w:rPr>
        <w:t xml:space="preserve"> </w:t>
      </w:r>
      <w:r>
        <w:rPr>
          <w:rStyle w:val="FontStyle178"/>
          <w:sz w:val="28"/>
          <w:szCs w:val="28"/>
        </w:rPr>
        <w:t>у</w:t>
      </w:r>
      <w:r w:rsidR="00B9355A" w:rsidRPr="00DC6F38">
        <w:rPr>
          <w:rStyle w:val="FontStyle178"/>
          <w:sz w:val="28"/>
          <w:szCs w:val="28"/>
        </w:rPr>
        <w:t xml:space="preserve">силие контактного пальца должно быть в пределах </w:t>
      </w:r>
      <w:r w:rsidR="00E35BED">
        <w:rPr>
          <w:rStyle w:val="FontStyle178"/>
          <w:sz w:val="28"/>
          <w:szCs w:val="28"/>
        </w:rPr>
        <w:t xml:space="preserve">от 55,0 до 68,6 Н (от </w:t>
      </w:r>
      <w:r w:rsidR="00DC0227">
        <w:rPr>
          <w:rStyle w:val="FontStyle178"/>
          <w:sz w:val="28"/>
          <w:szCs w:val="28"/>
        </w:rPr>
        <w:t>5,</w:t>
      </w:r>
      <w:r w:rsidR="00B9355A" w:rsidRPr="00DC6F38">
        <w:rPr>
          <w:rStyle w:val="FontStyle178"/>
          <w:sz w:val="28"/>
          <w:szCs w:val="28"/>
        </w:rPr>
        <w:t>6</w:t>
      </w:r>
      <w:r w:rsidR="00E35BED">
        <w:rPr>
          <w:rStyle w:val="FontStyle178"/>
          <w:sz w:val="28"/>
          <w:szCs w:val="28"/>
        </w:rPr>
        <w:t xml:space="preserve"> до </w:t>
      </w:r>
      <w:r w:rsidR="00B9355A" w:rsidRPr="00DC6F38">
        <w:rPr>
          <w:rStyle w:val="FontStyle178"/>
          <w:sz w:val="28"/>
          <w:szCs w:val="28"/>
        </w:rPr>
        <w:t>7,0 кгс</w:t>
      </w:r>
      <w:r w:rsidR="00E35BED">
        <w:rPr>
          <w:rStyle w:val="FontStyle178"/>
          <w:sz w:val="28"/>
          <w:szCs w:val="28"/>
        </w:rPr>
        <w:t>)</w:t>
      </w:r>
      <w:r w:rsidR="00B9355A" w:rsidRPr="00DC6F38">
        <w:rPr>
          <w:rStyle w:val="FontStyle178"/>
          <w:sz w:val="28"/>
          <w:szCs w:val="28"/>
        </w:rPr>
        <w:t>, в ином случае необходимо произвести замену пружины</w:t>
      </w:r>
      <w:r>
        <w:rPr>
          <w:rStyle w:val="FontStyle178"/>
          <w:sz w:val="28"/>
          <w:szCs w:val="28"/>
        </w:rPr>
        <w:t>;</w:t>
      </w:r>
    </w:p>
    <w:p w14:paraId="59A2AFAC" w14:textId="77777777" w:rsidR="00062D7A" w:rsidRDefault="00062D7A" w:rsidP="003F2F62">
      <w:pPr>
        <w:pStyle w:val="Style114"/>
        <w:widowControl/>
        <w:tabs>
          <w:tab w:val="left" w:pos="1699"/>
        </w:tabs>
        <w:spacing w:line="320" w:lineRule="exact"/>
        <w:ind w:firstLine="709"/>
        <w:rPr>
          <w:rStyle w:val="FontStyle178"/>
          <w:sz w:val="28"/>
          <w:szCs w:val="28"/>
        </w:rPr>
      </w:pPr>
    </w:p>
    <w:p w14:paraId="513A375E" w14:textId="77777777" w:rsidR="00062D7A" w:rsidRDefault="00062D7A" w:rsidP="003F2F62">
      <w:pPr>
        <w:pStyle w:val="Style114"/>
        <w:widowControl/>
        <w:tabs>
          <w:tab w:val="left" w:pos="1699"/>
        </w:tabs>
        <w:spacing w:line="320" w:lineRule="exact"/>
        <w:ind w:firstLine="709"/>
        <w:rPr>
          <w:rStyle w:val="FontStyle178"/>
          <w:sz w:val="28"/>
          <w:szCs w:val="28"/>
        </w:rPr>
      </w:pPr>
    </w:p>
    <w:p w14:paraId="416B01D7" w14:textId="77777777" w:rsidR="0073752B" w:rsidRPr="00DC6F38" w:rsidRDefault="0073752B" w:rsidP="003F2F62">
      <w:pPr>
        <w:pStyle w:val="Style114"/>
        <w:widowControl/>
        <w:tabs>
          <w:tab w:val="left" w:pos="1699"/>
        </w:tabs>
        <w:spacing w:line="320" w:lineRule="exact"/>
        <w:ind w:firstLine="0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133 б</w:t>
      </w:r>
    </w:p>
    <w:p w14:paraId="41327623" w14:textId="77777777" w:rsidR="0073752B" w:rsidRDefault="0073752B" w:rsidP="003F2F62">
      <w:pPr>
        <w:pStyle w:val="ConsPlusNormal"/>
        <w:spacing w:line="320" w:lineRule="exact"/>
        <w:jc w:val="right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lastRenderedPageBreak/>
        <w:t>732-ЦВ-ЦЛ</w:t>
      </w:r>
    </w:p>
    <w:p w14:paraId="47EAFF2C" w14:textId="77777777" w:rsidR="0073752B" w:rsidRDefault="0073752B" w:rsidP="003F2F62">
      <w:pPr>
        <w:pStyle w:val="Style114"/>
        <w:widowControl/>
        <w:tabs>
          <w:tab w:val="left" w:pos="1649"/>
        </w:tabs>
        <w:spacing w:line="320" w:lineRule="exact"/>
        <w:ind w:firstLine="709"/>
        <w:rPr>
          <w:rStyle w:val="FontStyle178"/>
          <w:sz w:val="28"/>
          <w:szCs w:val="28"/>
        </w:rPr>
      </w:pPr>
    </w:p>
    <w:p w14:paraId="1D4C0863" w14:textId="77777777" w:rsidR="00682412" w:rsidRDefault="00682412" w:rsidP="00682412">
      <w:pPr>
        <w:pStyle w:val="Style114"/>
        <w:widowControl/>
        <w:tabs>
          <w:tab w:val="left" w:pos="1649"/>
        </w:tabs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 xml:space="preserve">б) </w:t>
      </w:r>
      <w:r w:rsidRPr="00463E3E">
        <w:rPr>
          <w:rStyle w:val="FontStyle178"/>
          <w:sz w:val="28"/>
          <w:szCs w:val="28"/>
        </w:rPr>
        <w:t>правильность подключения проводов кабеля к контактному пальцу и кольцу</w:t>
      </w:r>
      <w:r>
        <w:rPr>
          <w:rStyle w:val="FontStyle178"/>
          <w:sz w:val="28"/>
          <w:szCs w:val="28"/>
        </w:rPr>
        <w:t>;</w:t>
      </w:r>
    </w:p>
    <w:p w14:paraId="08EA89CC" w14:textId="77777777" w:rsidR="00572587" w:rsidRDefault="00DD0608" w:rsidP="003F2F62">
      <w:pPr>
        <w:pStyle w:val="Style114"/>
        <w:widowControl/>
        <w:tabs>
          <w:tab w:val="left" w:pos="1649"/>
        </w:tabs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в)</w:t>
      </w:r>
      <w:r w:rsidR="00B9355A" w:rsidRPr="00463E3E">
        <w:rPr>
          <w:rStyle w:val="FontStyle178"/>
          <w:sz w:val="28"/>
          <w:szCs w:val="28"/>
        </w:rPr>
        <w:t xml:space="preserve"> сопротивление изоляции между</w:t>
      </w:r>
      <w:r w:rsidR="00572587">
        <w:rPr>
          <w:rStyle w:val="FontStyle178"/>
          <w:sz w:val="28"/>
          <w:szCs w:val="28"/>
        </w:rPr>
        <w:t>:</w:t>
      </w:r>
    </w:p>
    <w:p w14:paraId="28B503B2" w14:textId="77777777" w:rsidR="00572587" w:rsidRDefault="00572587" w:rsidP="003F2F62">
      <w:pPr>
        <w:pStyle w:val="Style114"/>
        <w:widowControl/>
        <w:tabs>
          <w:tab w:val="left" w:pos="1649"/>
        </w:tabs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 xml:space="preserve">- </w:t>
      </w:r>
      <w:r w:rsidR="00B9355A" w:rsidRPr="00463E3E">
        <w:rPr>
          <w:rStyle w:val="FontStyle178"/>
          <w:sz w:val="28"/>
          <w:szCs w:val="28"/>
        </w:rPr>
        <w:t>наконечником рабочего провода и корпус</w:t>
      </w:r>
      <w:r w:rsidR="003F67F7">
        <w:rPr>
          <w:rStyle w:val="FontStyle178"/>
          <w:sz w:val="28"/>
          <w:szCs w:val="28"/>
        </w:rPr>
        <w:t>ом</w:t>
      </w:r>
      <w:r w:rsidR="00B9355A" w:rsidRPr="00463E3E">
        <w:rPr>
          <w:rStyle w:val="FontStyle178"/>
          <w:sz w:val="28"/>
          <w:szCs w:val="28"/>
        </w:rPr>
        <w:t xml:space="preserve"> головки</w:t>
      </w:r>
      <w:r>
        <w:rPr>
          <w:rStyle w:val="FontStyle178"/>
          <w:sz w:val="28"/>
          <w:szCs w:val="28"/>
        </w:rPr>
        <w:t>.</w:t>
      </w:r>
      <w:r w:rsidR="00B9355A" w:rsidRPr="00463E3E">
        <w:rPr>
          <w:rStyle w:val="FontStyle178"/>
          <w:sz w:val="28"/>
          <w:szCs w:val="28"/>
        </w:rPr>
        <w:t xml:space="preserve"> </w:t>
      </w:r>
      <w:r>
        <w:rPr>
          <w:rStyle w:val="FontStyle178"/>
          <w:sz w:val="28"/>
          <w:szCs w:val="28"/>
        </w:rPr>
        <w:t>Сопротивление</w:t>
      </w:r>
      <w:r w:rsidR="00B9355A" w:rsidRPr="00463E3E">
        <w:rPr>
          <w:rStyle w:val="FontStyle178"/>
          <w:sz w:val="28"/>
          <w:szCs w:val="28"/>
        </w:rPr>
        <w:t xml:space="preserve"> должно быт</w:t>
      </w:r>
      <w:r>
        <w:rPr>
          <w:rStyle w:val="FontStyle178"/>
          <w:sz w:val="28"/>
          <w:szCs w:val="28"/>
        </w:rPr>
        <w:t>ь не менее 10 МОм;</w:t>
      </w:r>
    </w:p>
    <w:p w14:paraId="435B7A10" w14:textId="77777777" w:rsidR="00572587" w:rsidRDefault="00572587" w:rsidP="003F2F62">
      <w:pPr>
        <w:pStyle w:val="Style114"/>
        <w:widowControl/>
        <w:tabs>
          <w:tab w:val="left" w:pos="1649"/>
        </w:tabs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-</w:t>
      </w:r>
      <w:r w:rsidR="00D66AC8">
        <w:rPr>
          <w:rStyle w:val="FontStyle178"/>
          <w:sz w:val="28"/>
          <w:szCs w:val="28"/>
        </w:rPr>
        <w:t> </w:t>
      </w:r>
      <w:r w:rsidR="00B9355A" w:rsidRPr="00463E3E">
        <w:rPr>
          <w:rStyle w:val="FontStyle178"/>
          <w:sz w:val="28"/>
          <w:szCs w:val="28"/>
        </w:rPr>
        <w:t>наконечником рабочего провода и корпусом наконечника соединительного рукава</w:t>
      </w:r>
      <w:r>
        <w:rPr>
          <w:rStyle w:val="FontStyle178"/>
          <w:sz w:val="28"/>
          <w:szCs w:val="28"/>
        </w:rPr>
        <w:t>.</w:t>
      </w:r>
      <w:r w:rsidR="00B9355A" w:rsidRPr="00463E3E">
        <w:rPr>
          <w:rStyle w:val="FontStyle178"/>
          <w:sz w:val="28"/>
          <w:szCs w:val="28"/>
        </w:rPr>
        <w:t xml:space="preserve"> </w:t>
      </w:r>
      <w:r>
        <w:rPr>
          <w:rStyle w:val="FontStyle178"/>
          <w:sz w:val="28"/>
          <w:szCs w:val="28"/>
        </w:rPr>
        <w:t>Сопротивление</w:t>
      </w:r>
      <w:r w:rsidRPr="00463E3E">
        <w:rPr>
          <w:rStyle w:val="FontStyle178"/>
          <w:sz w:val="28"/>
          <w:szCs w:val="28"/>
        </w:rPr>
        <w:t xml:space="preserve"> должно быт</w:t>
      </w:r>
      <w:r>
        <w:rPr>
          <w:rStyle w:val="FontStyle178"/>
          <w:sz w:val="28"/>
          <w:szCs w:val="28"/>
        </w:rPr>
        <w:t>ь не менее 10 МОм;</w:t>
      </w:r>
    </w:p>
    <w:p w14:paraId="27668CB5" w14:textId="77777777" w:rsidR="00B9355A" w:rsidRDefault="00572587" w:rsidP="003F2F62">
      <w:pPr>
        <w:pStyle w:val="Style114"/>
        <w:widowControl/>
        <w:tabs>
          <w:tab w:val="left" w:pos="1649"/>
        </w:tabs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-</w:t>
      </w:r>
      <w:r w:rsidR="00B9355A" w:rsidRPr="00463E3E">
        <w:rPr>
          <w:rStyle w:val="FontStyle178"/>
          <w:sz w:val="28"/>
          <w:szCs w:val="28"/>
        </w:rPr>
        <w:t xml:space="preserve"> наконечником контрольного провода и наконечником соединительного рукава</w:t>
      </w:r>
      <w:r w:rsidR="0051162E">
        <w:rPr>
          <w:rStyle w:val="FontStyle178"/>
          <w:sz w:val="28"/>
          <w:szCs w:val="28"/>
        </w:rPr>
        <w:t>.</w:t>
      </w:r>
      <w:r w:rsidR="00B9355A" w:rsidRPr="00463E3E">
        <w:rPr>
          <w:rStyle w:val="FontStyle178"/>
          <w:sz w:val="28"/>
          <w:szCs w:val="28"/>
        </w:rPr>
        <w:t xml:space="preserve"> </w:t>
      </w:r>
      <w:r w:rsidR="0051162E">
        <w:rPr>
          <w:rStyle w:val="FontStyle178"/>
          <w:sz w:val="28"/>
          <w:szCs w:val="28"/>
        </w:rPr>
        <w:t>Сопротивление</w:t>
      </w:r>
      <w:r w:rsidR="0051162E" w:rsidRPr="00463E3E">
        <w:rPr>
          <w:rStyle w:val="FontStyle178"/>
          <w:sz w:val="28"/>
          <w:szCs w:val="28"/>
        </w:rPr>
        <w:t xml:space="preserve"> </w:t>
      </w:r>
      <w:r w:rsidR="0051162E">
        <w:rPr>
          <w:rStyle w:val="FontStyle178"/>
          <w:sz w:val="28"/>
          <w:szCs w:val="28"/>
        </w:rPr>
        <w:t>должно быть не менее 1,8 М</w:t>
      </w:r>
      <w:r w:rsidR="00C5714A">
        <w:rPr>
          <w:rStyle w:val="FontStyle178"/>
          <w:sz w:val="28"/>
          <w:szCs w:val="28"/>
        </w:rPr>
        <w:t>О</w:t>
      </w:r>
      <w:r w:rsidR="0051162E">
        <w:rPr>
          <w:rStyle w:val="FontStyle178"/>
          <w:sz w:val="28"/>
          <w:szCs w:val="28"/>
        </w:rPr>
        <w:t>м;</w:t>
      </w:r>
    </w:p>
    <w:p w14:paraId="2430CDE1" w14:textId="77777777" w:rsidR="0051162E" w:rsidRDefault="00572587" w:rsidP="003F2F62">
      <w:pPr>
        <w:pStyle w:val="Style114"/>
        <w:widowControl/>
        <w:tabs>
          <w:tab w:val="left" w:pos="1649"/>
        </w:tabs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-</w:t>
      </w:r>
      <w:r w:rsidRPr="00463E3E">
        <w:rPr>
          <w:rStyle w:val="FontStyle178"/>
          <w:sz w:val="28"/>
          <w:szCs w:val="28"/>
        </w:rPr>
        <w:t xml:space="preserve"> наконечником контрольного провода и </w:t>
      </w:r>
      <w:r>
        <w:rPr>
          <w:rStyle w:val="FontStyle178"/>
          <w:sz w:val="28"/>
          <w:szCs w:val="28"/>
        </w:rPr>
        <w:t>головкой</w:t>
      </w:r>
      <w:r w:rsidRPr="00463E3E">
        <w:rPr>
          <w:rStyle w:val="FontStyle178"/>
          <w:sz w:val="28"/>
          <w:szCs w:val="28"/>
        </w:rPr>
        <w:t xml:space="preserve"> соединительного рукава</w:t>
      </w:r>
      <w:r w:rsidR="0051162E">
        <w:rPr>
          <w:rStyle w:val="FontStyle178"/>
          <w:sz w:val="28"/>
          <w:szCs w:val="28"/>
        </w:rPr>
        <w:t>.</w:t>
      </w:r>
      <w:r w:rsidRPr="00463E3E">
        <w:rPr>
          <w:rStyle w:val="FontStyle178"/>
          <w:sz w:val="28"/>
          <w:szCs w:val="28"/>
        </w:rPr>
        <w:t xml:space="preserve"> </w:t>
      </w:r>
      <w:r w:rsidR="0051162E">
        <w:rPr>
          <w:rStyle w:val="FontStyle178"/>
          <w:sz w:val="28"/>
          <w:szCs w:val="28"/>
        </w:rPr>
        <w:t>Сопротивление</w:t>
      </w:r>
      <w:r w:rsidR="0051162E" w:rsidRPr="00463E3E">
        <w:rPr>
          <w:rStyle w:val="FontStyle178"/>
          <w:sz w:val="28"/>
          <w:szCs w:val="28"/>
        </w:rPr>
        <w:t xml:space="preserve"> </w:t>
      </w:r>
      <w:r w:rsidR="0051162E">
        <w:rPr>
          <w:rStyle w:val="FontStyle178"/>
          <w:sz w:val="28"/>
          <w:szCs w:val="28"/>
        </w:rPr>
        <w:t>должно быть не менее 1,8 М</w:t>
      </w:r>
      <w:r w:rsidR="00C5714A">
        <w:rPr>
          <w:rStyle w:val="FontStyle178"/>
          <w:sz w:val="28"/>
          <w:szCs w:val="28"/>
        </w:rPr>
        <w:t>О</w:t>
      </w:r>
      <w:r w:rsidR="00937694">
        <w:rPr>
          <w:rStyle w:val="FontStyle178"/>
          <w:sz w:val="28"/>
          <w:szCs w:val="28"/>
        </w:rPr>
        <w:t>м,</w:t>
      </w:r>
    </w:p>
    <w:p w14:paraId="7F56E735" w14:textId="77777777" w:rsidR="001A6FCA" w:rsidRDefault="00937694" w:rsidP="003F2F62">
      <w:pPr>
        <w:pStyle w:val="Style114"/>
        <w:widowControl/>
        <w:tabs>
          <w:tab w:val="left" w:pos="1649"/>
        </w:tabs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в</w:t>
      </w:r>
      <w:r w:rsidR="001A6FCA">
        <w:rPr>
          <w:rStyle w:val="FontStyle178"/>
          <w:sz w:val="28"/>
          <w:szCs w:val="28"/>
        </w:rPr>
        <w:t xml:space="preserve"> случае отрицательных результатов</w:t>
      </w:r>
      <w:r w:rsidR="008441EE">
        <w:rPr>
          <w:rStyle w:val="FontStyle178"/>
          <w:sz w:val="28"/>
          <w:szCs w:val="28"/>
        </w:rPr>
        <w:t>, кабель подлежит ремонту и</w:t>
      </w:r>
      <w:r w:rsidR="00553230">
        <w:rPr>
          <w:rStyle w:val="FontStyle178"/>
          <w:sz w:val="28"/>
          <w:szCs w:val="28"/>
        </w:rPr>
        <w:t>ли</w:t>
      </w:r>
      <w:r w:rsidR="008441EE">
        <w:rPr>
          <w:rStyle w:val="FontStyle178"/>
          <w:sz w:val="28"/>
          <w:szCs w:val="28"/>
        </w:rPr>
        <w:t xml:space="preserve"> замене.</w:t>
      </w:r>
    </w:p>
    <w:p w14:paraId="43F0DE7B" w14:textId="77777777" w:rsidR="008113D2" w:rsidRPr="00C2236A" w:rsidRDefault="001A6FCA" w:rsidP="003F2F62">
      <w:pPr>
        <w:pStyle w:val="Style114"/>
        <w:widowControl/>
        <w:tabs>
          <w:tab w:val="left" w:pos="1764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D7523A">
        <w:rPr>
          <w:rStyle w:val="FontStyle178"/>
          <w:sz w:val="28"/>
          <w:szCs w:val="28"/>
        </w:rPr>
        <w:t>30.3.</w:t>
      </w:r>
      <w:r w:rsidR="00E5439B" w:rsidRPr="00D7523A">
        <w:rPr>
          <w:rStyle w:val="FontStyle178"/>
          <w:sz w:val="28"/>
          <w:szCs w:val="28"/>
        </w:rPr>
        <w:t>6</w:t>
      </w:r>
      <w:r w:rsidRPr="00D7523A">
        <w:rPr>
          <w:rStyle w:val="FontStyle178"/>
          <w:sz w:val="28"/>
          <w:szCs w:val="28"/>
        </w:rPr>
        <w:t xml:space="preserve"> </w:t>
      </w:r>
      <w:r w:rsidR="00AD375D" w:rsidRPr="00D7523A">
        <w:rPr>
          <w:rStyle w:val="FontStyle178"/>
          <w:sz w:val="28"/>
          <w:szCs w:val="28"/>
        </w:rPr>
        <w:t>П</w:t>
      </w:r>
      <w:r w:rsidR="004405BB" w:rsidRPr="00D7523A">
        <w:rPr>
          <w:rStyle w:val="FontStyle178"/>
          <w:sz w:val="28"/>
          <w:szCs w:val="28"/>
        </w:rPr>
        <w:t>ри положительных результатах</w:t>
      </w:r>
      <w:r w:rsidR="00AD375D" w:rsidRPr="00D7523A">
        <w:rPr>
          <w:rStyle w:val="FontStyle178"/>
          <w:sz w:val="28"/>
          <w:szCs w:val="28"/>
        </w:rPr>
        <w:t xml:space="preserve"> испытания соединительного рукава, </w:t>
      </w:r>
      <w:r w:rsidR="004405BB" w:rsidRPr="00D7523A">
        <w:rPr>
          <w:rStyle w:val="FontStyle178"/>
          <w:sz w:val="28"/>
          <w:szCs w:val="28"/>
        </w:rPr>
        <w:t>н</w:t>
      </w:r>
      <w:r w:rsidR="008113D2" w:rsidRPr="00D7523A">
        <w:rPr>
          <w:rStyle w:val="FontStyle178"/>
          <w:sz w:val="28"/>
          <w:szCs w:val="28"/>
        </w:rPr>
        <w:t>а бирке</w:t>
      </w:r>
      <w:r w:rsidR="00420D87" w:rsidRPr="00D7523A">
        <w:rPr>
          <w:rStyle w:val="FontStyle178"/>
          <w:sz w:val="28"/>
          <w:szCs w:val="28"/>
        </w:rPr>
        <w:t>,</w:t>
      </w:r>
      <w:r w:rsidR="008113D2" w:rsidRPr="00D7523A">
        <w:rPr>
          <w:sz w:val="28"/>
          <w:szCs w:val="28"/>
        </w:rPr>
        <w:t xml:space="preserve"> </w:t>
      </w:r>
      <w:r w:rsidR="007A41C5" w:rsidRPr="00D7523A">
        <w:rPr>
          <w:sz w:val="28"/>
          <w:szCs w:val="28"/>
        </w:rPr>
        <w:t xml:space="preserve">установленной </w:t>
      </w:r>
      <w:r w:rsidR="004405BB" w:rsidRPr="00D7523A">
        <w:rPr>
          <w:sz w:val="28"/>
          <w:szCs w:val="28"/>
        </w:rPr>
        <w:t xml:space="preserve">под головкой болта хомутика на наконечнике </w:t>
      </w:r>
      <w:r w:rsidR="00D7523A" w:rsidRPr="00D7523A">
        <w:rPr>
          <w:sz w:val="28"/>
          <w:szCs w:val="28"/>
        </w:rPr>
        <w:t>(</w:t>
      </w:r>
      <w:r w:rsidR="00D7523A">
        <w:rPr>
          <w:sz w:val="28"/>
          <w:szCs w:val="28"/>
        </w:rPr>
        <w:t>при</w:t>
      </w:r>
      <w:r w:rsidR="00F56BC3" w:rsidRPr="00D7523A">
        <w:rPr>
          <w:sz w:val="28"/>
          <w:szCs w:val="28"/>
        </w:rPr>
        <w:t xml:space="preserve"> комплектовани</w:t>
      </w:r>
      <w:r w:rsidR="00D7523A">
        <w:rPr>
          <w:sz w:val="28"/>
          <w:szCs w:val="28"/>
        </w:rPr>
        <w:t>и</w:t>
      </w:r>
      <w:r w:rsidR="00F56BC3" w:rsidRPr="00D7523A">
        <w:rPr>
          <w:sz w:val="28"/>
          <w:szCs w:val="28"/>
        </w:rPr>
        <w:t xml:space="preserve"> </w:t>
      </w:r>
      <w:r w:rsidR="004405BB" w:rsidRPr="00D7523A">
        <w:rPr>
          <w:sz w:val="28"/>
          <w:szCs w:val="28"/>
        </w:rPr>
        <w:t xml:space="preserve">соединительного рукава </w:t>
      </w:r>
      <w:r w:rsidR="00F56BC3" w:rsidRPr="00D7523A">
        <w:rPr>
          <w:sz w:val="28"/>
          <w:szCs w:val="28"/>
        </w:rPr>
        <w:t>в соответствии с пунктом 30.2.5</w:t>
      </w:r>
      <w:proofErr w:type="gramStart"/>
      <w:r w:rsidR="00D7523A" w:rsidRPr="00D7523A">
        <w:rPr>
          <w:sz w:val="28"/>
          <w:szCs w:val="28"/>
        </w:rPr>
        <w:t>)</w:t>
      </w:r>
      <w:r w:rsidR="004405BB" w:rsidRPr="00D7523A">
        <w:rPr>
          <w:sz w:val="28"/>
          <w:szCs w:val="28"/>
        </w:rPr>
        <w:t>,</w:t>
      </w:r>
      <w:r w:rsidR="007A41C5" w:rsidRPr="00D7523A">
        <w:rPr>
          <w:sz w:val="28"/>
          <w:szCs w:val="28"/>
        </w:rPr>
        <w:t xml:space="preserve"> </w:t>
      </w:r>
      <w:r w:rsidR="00C9423C" w:rsidRPr="00D7523A">
        <w:rPr>
          <w:rStyle w:val="FontStyle178"/>
          <w:sz w:val="28"/>
          <w:szCs w:val="28"/>
        </w:rPr>
        <w:t xml:space="preserve"> нанести</w:t>
      </w:r>
      <w:proofErr w:type="gramEnd"/>
      <w:r w:rsidR="00C9423C" w:rsidRPr="00D7523A">
        <w:rPr>
          <w:rStyle w:val="FontStyle178"/>
          <w:sz w:val="28"/>
          <w:szCs w:val="28"/>
        </w:rPr>
        <w:t xml:space="preserve"> клеймо</w:t>
      </w:r>
      <w:r w:rsidR="00B9355A" w:rsidRPr="00D7523A">
        <w:rPr>
          <w:rStyle w:val="FontStyle178"/>
          <w:sz w:val="28"/>
          <w:szCs w:val="28"/>
        </w:rPr>
        <w:t xml:space="preserve"> </w:t>
      </w:r>
      <w:r w:rsidR="00C9423C" w:rsidRPr="00D7523A">
        <w:rPr>
          <w:rStyle w:val="FontStyle178"/>
          <w:sz w:val="28"/>
          <w:szCs w:val="28"/>
        </w:rPr>
        <w:t>с условным номером АКП</w:t>
      </w:r>
      <w:r w:rsidR="00B9355A" w:rsidRPr="00D7523A">
        <w:rPr>
          <w:rStyle w:val="FontStyle178"/>
          <w:sz w:val="28"/>
          <w:szCs w:val="28"/>
        </w:rPr>
        <w:t>.</w:t>
      </w:r>
      <w:r w:rsidR="00B9355A" w:rsidRPr="00C2236A">
        <w:rPr>
          <w:rStyle w:val="FontStyle178"/>
          <w:sz w:val="28"/>
          <w:szCs w:val="28"/>
        </w:rPr>
        <w:t xml:space="preserve"> </w:t>
      </w:r>
    </w:p>
    <w:p w14:paraId="0A93E2D6" w14:textId="77777777" w:rsidR="008113D2" w:rsidRPr="00C2236A" w:rsidRDefault="008113D2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36A">
        <w:rPr>
          <w:rFonts w:ascii="Times New Roman" w:hAnsi="Times New Roman" w:cs="Times New Roman"/>
          <w:sz w:val="28"/>
          <w:szCs w:val="28"/>
        </w:rPr>
        <w:t>Не допускается отвинчивать гайки, установ</w:t>
      </w:r>
      <w:r w:rsidR="00EB58CA">
        <w:rPr>
          <w:rFonts w:ascii="Times New Roman" w:hAnsi="Times New Roman" w:cs="Times New Roman"/>
          <w:sz w:val="28"/>
          <w:szCs w:val="28"/>
        </w:rPr>
        <w:t xml:space="preserve">ленные на соединительный рукав </w:t>
      </w:r>
      <w:r w:rsidRPr="00C2236A">
        <w:rPr>
          <w:rFonts w:ascii="Times New Roman" w:hAnsi="Times New Roman" w:cs="Times New Roman"/>
          <w:sz w:val="28"/>
          <w:szCs w:val="28"/>
        </w:rPr>
        <w:t>до его испытания.</w:t>
      </w:r>
    </w:p>
    <w:p w14:paraId="6671F086" w14:textId="77777777" w:rsidR="008113D2" w:rsidRPr="00C2236A" w:rsidRDefault="008113D2" w:rsidP="003F2F62">
      <w:pPr>
        <w:pStyle w:val="ConsPlusNormal"/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36A">
        <w:rPr>
          <w:rFonts w:ascii="Times New Roman" w:hAnsi="Times New Roman" w:cs="Times New Roman"/>
          <w:sz w:val="28"/>
          <w:szCs w:val="28"/>
        </w:rPr>
        <w:t xml:space="preserve">На соединительные рукава, прошедшие ремонт без </w:t>
      </w:r>
      <w:proofErr w:type="spellStart"/>
      <w:r w:rsidRPr="00C2236A">
        <w:rPr>
          <w:rFonts w:ascii="Times New Roman" w:hAnsi="Times New Roman" w:cs="Times New Roman"/>
          <w:sz w:val="28"/>
          <w:szCs w:val="28"/>
        </w:rPr>
        <w:t>раскомплектования</w:t>
      </w:r>
      <w:proofErr w:type="spellEnd"/>
      <w:r w:rsidRPr="00C2236A">
        <w:rPr>
          <w:rFonts w:ascii="Times New Roman" w:hAnsi="Times New Roman" w:cs="Times New Roman"/>
          <w:sz w:val="28"/>
          <w:szCs w:val="28"/>
        </w:rPr>
        <w:t xml:space="preserve">, бирку </w:t>
      </w:r>
      <w:r w:rsidR="006F56EE">
        <w:rPr>
          <w:rFonts w:ascii="Times New Roman" w:hAnsi="Times New Roman" w:cs="Times New Roman"/>
          <w:sz w:val="28"/>
          <w:szCs w:val="28"/>
        </w:rPr>
        <w:t xml:space="preserve">с указанием даты проведения ремонта и условного номера АКП, </w:t>
      </w:r>
      <w:r w:rsidRPr="00C2236A">
        <w:rPr>
          <w:rFonts w:ascii="Times New Roman" w:hAnsi="Times New Roman" w:cs="Times New Roman"/>
          <w:sz w:val="28"/>
          <w:szCs w:val="28"/>
        </w:rPr>
        <w:t>необходимо ставить под н</w:t>
      </w:r>
      <w:r w:rsidR="00EB58CA">
        <w:rPr>
          <w:rFonts w:ascii="Times New Roman" w:hAnsi="Times New Roman" w:cs="Times New Roman"/>
          <w:sz w:val="28"/>
          <w:szCs w:val="28"/>
        </w:rPr>
        <w:t>акрученную на болт вторую гайку</w:t>
      </w:r>
      <w:r w:rsidRPr="00C2236A">
        <w:rPr>
          <w:rFonts w:ascii="Times New Roman" w:hAnsi="Times New Roman" w:cs="Times New Roman"/>
          <w:sz w:val="28"/>
          <w:szCs w:val="28"/>
        </w:rPr>
        <w:t xml:space="preserve"> со стороны наконечника, удалив при этом бирку о проведении предыдущего ремонта. При этом бирка предприятия, производившего комплектование рукава, сохраняется.</w:t>
      </w:r>
    </w:p>
    <w:p w14:paraId="3C253B24" w14:textId="77777777" w:rsidR="00B9355A" w:rsidRPr="00C2236A" w:rsidRDefault="00B9355A" w:rsidP="003F2F62">
      <w:pPr>
        <w:pStyle w:val="Style114"/>
        <w:widowControl/>
        <w:tabs>
          <w:tab w:val="left" w:pos="1764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C2236A">
        <w:rPr>
          <w:rStyle w:val="FontStyle178"/>
          <w:sz w:val="28"/>
          <w:szCs w:val="28"/>
        </w:rPr>
        <w:t>Оттиск клейма должен быть отчетливым.</w:t>
      </w:r>
    </w:p>
    <w:p w14:paraId="7B5AB495" w14:textId="77777777" w:rsidR="009F341F" w:rsidRPr="00061FA8" w:rsidRDefault="00061FA8" w:rsidP="003F2F62">
      <w:pPr>
        <w:pStyle w:val="Style114"/>
        <w:widowControl/>
        <w:tabs>
          <w:tab w:val="left" w:pos="1764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061FA8">
        <w:rPr>
          <w:rStyle w:val="FontStyle178"/>
          <w:sz w:val="28"/>
          <w:szCs w:val="28"/>
        </w:rPr>
        <w:t>30.3.</w:t>
      </w:r>
      <w:r w:rsidR="00E5439B">
        <w:rPr>
          <w:rStyle w:val="FontStyle178"/>
          <w:sz w:val="28"/>
          <w:szCs w:val="28"/>
        </w:rPr>
        <w:t>7</w:t>
      </w:r>
      <w:r w:rsidRPr="00061FA8">
        <w:rPr>
          <w:sz w:val="28"/>
          <w:szCs w:val="28"/>
        </w:rPr>
        <w:t xml:space="preserve"> Соединительные рукава, срок хранения которых превышает </w:t>
      </w:r>
      <w:r w:rsidR="00AE33F8">
        <w:rPr>
          <w:sz w:val="28"/>
          <w:szCs w:val="28"/>
        </w:rPr>
        <w:br/>
      </w:r>
      <w:r w:rsidRPr="00061FA8">
        <w:rPr>
          <w:sz w:val="28"/>
          <w:szCs w:val="28"/>
        </w:rPr>
        <w:t xml:space="preserve">12 месяцев со времени их ремонта или изготовления, перед постановкой на вагон должны быть осмотрены (с целью проверки состояния и срока службы резинового рукава и уплотнительного кольца, а также отсутствия коррозии на металлических деталях) и испытаны с постановкой новой бирки. </w:t>
      </w:r>
      <w:r w:rsidR="00B4168F">
        <w:rPr>
          <w:sz w:val="28"/>
          <w:szCs w:val="28"/>
        </w:rPr>
        <w:t>При этом бирка предприятия проводившего комплектование соединительного рукава должна быть сохранена.</w:t>
      </w:r>
    </w:p>
    <w:p w14:paraId="61CEB688" w14:textId="77777777" w:rsidR="0034407C" w:rsidRDefault="0034407C" w:rsidP="0034407C">
      <w:pPr>
        <w:pStyle w:val="Style114"/>
        <w:widowControl/>
        <w:tabs>
          <w:tab w:val="left" w:pos="1764"/>
        </w:tabs>
        <w:spacing w:line="320" w:lineRule="exact"/>
        <w:ind w:firstLine="709"/>
        <w:rPr>
          <w:rStyle w:val="FontStyle178"/>
          <w:sz w:val="28"/>
          <w:szCs w:val="28"/>
          <w:highlight w:val="yellow"/>
        </w:rPr>
      </w:pPr>
    </w:p>
    <w:p w14:paraId="523D69BB" w14:textId="77777777" w:rsidR="00F56BC3" w:rsidRDefault="00F56BC3" w:rsidP="00F56BC3">
      <w:pPr>
        <w:rPr>
          <w:rFonts w:asciiTheme="minorHAnsi" w:hAnsiTheme="minorHAnsi" w:cstheme="minorBidi"/>
          <w:sz w:val="22"/>
          <w:szCs w:val="22"/>
        </w:rPr>
      </w:pPr>
    </w:p>
    <w:p w14:paraId="190DFB1C" w14:textId="77777777" w:rsidR="0073752B" w:rsidRDefault="0073752B" w:rsidP="003F2F62">
      <w:pPr>
        <w:spacing w:line="320" w:lineRule="exact"/>
        <w:ind w:firstLine="709"/>
        <w:rPr>
          <w:sz w:val="28"/>
          <w:szCs w:val="28"/>
        </w:rPr>
      </w:pPr>
    </w:p>
    <w:p w14:paraId="48672249" w14:textId="77777777" w:rsidR="0073752B" w:rsidRDefault="0073752B" w:rsidP="003F2F62">
      <w:pPr>
        <w:spacing w:line="320" w:lineRule="exact"/>
        <w:ind w:firstLine="709"/>
        <w:rPr>
          <w:sz w:val="28"/>
          <w:szCs w:val="28"/>
        </w:rPr>
      </w:pPr>
    </w:p>
    <w:p w14:paraId="379B1E71" w14:textId="77777777" w:rsidR="0073752B" w:rsidRDefault="0073752B" w:rsidP="003F2F62">
      <w:pPr>
        <w:spacing w:line="320" w:lineRule="exact"/>
        <w:ind w:firstLine="709"/>
        <w:rPr>
          <w:sz w:val="28"/>
          <w:szCs w:val="28"/>
        </w:rPr>
      </w:pPr>
    </w:p>
    <w:p w14:paraId="54EB994F" w14:textId="77777777" w:rsidR="00FF693E" w:rsidRDefault="00FF693E" w:rsidP="003F2F62">
      <w:pPr>
        <w:spacing w:line="320" w:lineRule="exact"/>
        <w:ind w:firstLine="709"/>
        <w:rPr>
          <w:sz w:val="28"/>
          <w:szCs w:val="28"/>
        </w:rPr>
      </w:pPr>
    </w:p>
    <w:p w14:paraId="6D6557BE" w14:textId="77777777" w:rsidR="008D152A" w:rsidRDefault="008D152A" w:rsidP="003F2F62">
      <w:pPr>
        <w:spacing w:line="320" w:lineRule="exact"/>
        <w:ind w:firstLine="709"/>
        <w:rPr>
          <w:sz w:val="28"/>
          <w:szCs w:val="28"/>
        </w:rPr>
      </w:pPr>
    </w:p>
    <w:p w14:paraId="63E41160" w14:textId="77777777" w:rsidR="008D152A" w:rsidRDefault="008D152A" w:rsidP="003F2F62">
      <w:pPr>
        <w:spacing w:line="320" w:lineRule="exact"/>
        <w:ind w:firstLine="709"/>
        <w:rPr>
          <w:sz w:val="28"/>
          <w:szCs w:val="28"/>
        </w:rPr>
      </w:pPr>
    </w:p>
    <w:p w14:paraId="3F7B8BBB" w14:textId="77777777" w:rsidR="008D152A" w:rsidRDefault="008D152A" w:rsidP="003F2F62">
      <w:pPr>
        <w:spacing w:line="320" w:lineRule="exact"/>
        <w:ind w:firstLine="709"/>
        <w:rPr>
          <w:sz w:val="28"/>
          <w:szCs w:val="28"/>
        </w:rPr>
      </w:pPr>
    </w:p>
    <w:p w14:paraId="01AC6871" w14:textId="77777777" w:rsidR="00FF693E" w:rsidRDefault="00FF693E" w:rsidP="003F2F62">
      <w:pPr>
        <w:spacing w:line="320" w:lineRule="exact"/>
        <w:ind w:firstLine="709"/>
        <w:rPr>
          <w:sz w:val="28"/>
          <w:szCs w:val="28"/>
        </w:rPr>
      </w:pPr>
    </w:p>
    <w:p w14:paraId="4E2F72EB" w14:textId="77777777" w:rsidR="0073752B" w:rsidRDefault="0073752B" w:rsidP="003F2F62">
      <w:pPr>
        <w:spacing w:line="320" w:lineRule="exac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133 в</w:t>
      </w:r>
    </w:p>
    <w:p w14:paraId="0D58803C" w14:textId="77777777" w:rsidR="003A3928" w:rsidRPr="00AB4AA9" w:rsidRDefault="003A3928" w:rsidP="00DC2C20">
      <w:pPr>
        <w:pStyle w:val="ConsPlusNormal"/>
        <w:spacing w:line="320" w:lineRule="exact"/>
        <w:jc w:val="both"/>
        <w:rPr>
          <w:rStyle w:val="FontStyle178"/>
          <w:sz w:val="28"/>
          <w:szCs w:val="28"/>
        </w:rPr>
      </w:pPr>
    </w:p>
    <w:p w14:paraId="173C46A1" w14:textId="77777777" w:rsidR="00B53178" w:rsidRPr="00822F43" w:rsidRDefault="00B53178" w:rsidP="00DC2C20">
      <w:pPr>
        <w:pStyle w:val="ConsPlusNormal"/>
        <w:spacing w:line="320" w:lineRule="exact"/>
        <w:jc w:val="both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lastRenderedPageBreak/>
        <w:t>732-ЦВ-ЦЛ</w:t>
      </w:r>
    </w:p>
    <w:p w14:paraId="7E6E573D" w14:textId="77777777" w:rsidR="00B53178" w:rsidRPr="00822F43" w:rsidRDefault="00B53178" w:rsidP="00DC2C20">
      <w:pPr>
        <w:pStyle w:val="ConsPlusNormal"/>
        <w:spacing w:line="320" w:lineRule="exact"/>
        <w:jc w:val="both"/>
        <w:rPr>
          <w:rStyle w:val="FontStyle178"/>
          <w:sz w:val="28"/>
          <w:szCs w:val="28"/>
        </w:rPr>
      </w:pPr>
    </w:p>
    <w:p w14:paraId="6A15CDAC" w14:textId="77777777" w:rsidR="00E66FF6" w:rsidRPr="00822F43" w:rsidRDefault="00E66FF6" w:rsidP="00DC2C20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38 ТЕХНИЧЕСКИЕ ТРЕБОВАНИЯ НА РЕМОНТ И ИСПЫТАНИЯ ВОЗДУХОРАСПРЕДЕЛИТЕЛЕЙ И ЭЛЕКТРОВОЗДУХОРАСПРЕДЕЛИ</w:t>
      </w:r>
      <w:r w:rsidRPr="00822F43">
        <w:rPr>
          <w:rStyle w:val="FontStyle178"/>
          <w:sz w:val="28"/>
          <w:szCs w:val="28"/>
        </w:rPr>
        <w:softHyphen/>
        <w:t>ТЕЛЕЙ ПАССАЖИРСКОГО ТИПА</w:t>
      </w:r>
    </w:p>
    <w:p w14:paraId="61802BE7" w14:textId="77777777" w:rsidR="00E66FF6" w:rsidRPr="00822F43" w:rsidRDefault="00E66FF6" w:rsidP="00DC2C20">
      <w:pPr>
        <w:pStyle w:val="Style66"/>
        <w:widowControl/>
        <w:spacing w:line="320" w:lineRule="exact"/>
        <w:ind w:firstLine="709"/>
        <w:jc w:val="left"/>
        <w:rPr>
          <w:sz w:val="28"/>
          <w:szCs w:val="28"/>
        </w:rPr>
      </w:pPr>
    </w:p>
    <w:p w14:paraId="0D2136C1" w14:textId="77777777" w:rsidR="00E66FF6" w:rsidRPr="00EE213A" w:rsidRDefault="00E66FF6" w:rsidP="00AA752F">
      <w:pPr>
        <w:pStyle w:val="Style66"/>
        <w:widowControl/>
        <w:spacing w:line="320" w:lineRule="exact"/>
        <w:ind w:firstLine="709"/>
        <w:jc w:val="left"/>
        <w:rPr>
          <w:rStyle w:val="FontStyle178"/>
          <w:sz w:val="28"/>
          <w:szCs w:val="28"/>
        </w:rPr>
      </w:pPr>
      <w:r w:rsidRPr="00EE213A">
        <w:rPr>
          <w:rStyle w:val="FontStyle178"/>
          <w:sz w:val="28"/>
          <w:szCs w:val="28"/>
        </w:rPr>
        <w:t>38.1 Общие требования</w:t>
      </w:r>
    </w:p>
    <w:p w14:paraId="4E3E4AED" w14:textId="77777777" w:rsidR="00E66FF6" w:rsidRPr="00EE213A" w:rsidRDefault="00E66FF6" w:rsidP="00AA752F">
      <w:pPr>
        <w:pStyle w:val="Style19"/>
        <w:widowControl/>
        <w:numPr>
          <w:ilvl w:val="0"/>
          <w:numId w:val="16"/>
        </w:numPr>
        <w:ind w:firstLine="709"/>
        <w:rPr>
          <w:kern w:val="28"/>
          <w:sz w:val="28"/>
          <w:szCs w:val="28"/>
        </w:rPr>
      </w:pPr>
      <w:r w:rsidRPr="00EE213A">
        <w:rPr>
          <w:sz w:val="28"/>
          <w:szCs w:val="28"/>
        </w:rPr>
        <w:t>Поступившие в ремонт воздухораспределители пассажирского типа (далее - воздухораспределители) 292 и 292М с заводскими пломбами, прослужившие</w:t>
      </w:r>
      <w:r w:rsidRPr="00EE213A">
        <w:rPr>
          <w:sz w:val="28"/>
          <w:szCs w:val="28"/>
          <w:lang w:bidi="ru-RU"/>
        </w:rPr>
        <w:t xml:space="preserve"> 12 месяцев</w:t>
      </w:r>
      <w:r w:rsidRPr="00EE213A">
        <w:rPr>
          <w:sz w:val="28"/>
          <w:szCs w:val="28"/>
        </w:rPr>
        <w:t>, (для воздухораспределителей 242 - 48</w:t>
      </w:r>
      <w:r w:rsidRPr="00EE213A">
        <w:rPr>
          <w:b/>
          <w:sz w:val="28"/>
          <w:szCs w:val="28"/>
        </w:rPr>
        <w:t xml:space="preserve"> </w:t>
      </w:r>
      <w:r w:rsidRPr="00EE213A">
        <w:rPr>
          <w:sz w:val="28"/>
          <w:szCs w:val="28"/>
        </w:rPr>
        <w:t>месяцев) со времени их изготовления, подлежат ремонту и испытанию на стенде.</w:t>
      </w:r>
    </w:p>
    <w:p w14:paraId="46CD4482" w14:textId="77777777" w:rsidR="00AA752F" w:rsidRPr="00EE213A" w:rsidRDefault="00AA752F" w:rsidP="00AA752F">
      <w:pPr>
        <w:pStyle w:val="Style19"/>
        <w:widowControl/>
        <w:tabs>
          <w:tab w:val="left" w:pos="1033"/>
        </w:tabs>
        <w:ind w:firstLine="709"/>
        <w:rPr>
          <w:kern w:val="28"/>
          <w:sz w:val="28"/>
          <w:szCs w:val="28"/>
        </w:rPr>
      </w:pPr>
      <w:r w:rsidRPr="00EE213A">
        <w:rPr>
          <w:sz w:val="28"/>
          <w:szCs w:val="28"/>
        </w:rPr>
        <w:t xml:space="preserve">Подлежащие постановке на вагон отремонтированные воздухораспределители 292 и 292М, срок хранения которых превышает </w:t>
      </w:r>
      <w:r w:rsidR="00E31E89">
        <w:rPr>
          <w:sz w:val="28"/>
          <w:szCs w:val="28"/>
        </w:rPr>
        <w:br/>
      </w:r>
      <w:r w:rsidRPr="00EE213A">
        <w:rPr>
          <w:sz w:val="28"/>
          <w:szCs w:val="28"/>
        </w:rPr>
        <w:t>6 месяцев (для воздухораспределителей 242 - 12 месяцев) со времени их ремонта, подлежат повторному ремонту и испытанию на стенде.</w:t>
      </w:r>
    </w:p>
    <w:p w14:paraId="4BCA03F8" w14:textId="77777777" w:rsidR="00F02352" w:rsidRPr="00EE213A" w:rsidRDefault="00F02352" w:rsidP="00AA752F">
      <w:pPr>
        <w:pStyle w:val="17"/>
        <w:numPr>
          <w:ilvl w:val="0"/>
          <w:numId w:val="16"/>
        </w:numPr>
        <w:tabs>
          <w:tab w:val="left" w:pos="2817"/>
        </w:tabs>
        <w:spacing w:line="320" w:lineRule="exact"/>
        <w:ind w:firstLine="744"/>
        <w:jc w:val="both"/>
        <w:rPr>
          <w:sz w:val="28"/>
          <w:szCs w:val="28"/>
          <w:lang w:bidi="ru-RU"/>
        </w:rPr>
      </w:pPr>
      <w:r w:rsidRPr="00EE213A">
        <w:rPr>
          <w:sz w:val="28"/>
          <w:szCs w:val="28"/>
        </w:rPr>
        <w:t>Воздухораспределители с заводскими пломбами 292 и 292М, срок эксплуатации или хранения которых не превышает 12 месяцев, а для воздухораспределителей 242 срок эксплуатации не превышает 48 месяцев или срок хранения не превышает 12 месяцев со времени их изготовления,</w:t>
      </w:r>
      <w:r w:rsidRPr="00EE213A">
        <w:rPr>
          <w:sz w:val="28"/>
          <w:szCs w:val="28"/>
          <w:lang w:bidi="ru-RU"/>
        </w:rPr>
        <w:t xml:space="preserve"> при отсутствии наружных повреждений и сильного загрязнения, при условии, что гарантийный срок их эксплуатации не истекает до следующего их ремонта, предусматривающего демонтаж воздухораспределителя с вагона,  должны быть испытаны без предварительной их обмывки и ремонта. </w:t>
      </w:r>
    </w:p>
    <w:p w14:paraId="20072BA5" w14:textId="77777777" w:rsidR="00E66FF6" w:rsidRPr="00EE213A" w:rsidRDefault="00E66FF6" w:rsidP="00AA752F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EE213A">
        <w:rPr>
          <w:rStyle w:val="FontStyle178"/>
          <w:sz w:val="28"/>
          <w:szCs w:val="28"/>
        </w:rPr>
        <w:t>При удовлетворительных результатах испытания на воздухораспределители следует установить бирки с указанием клейма АКП и даты испытания (число, месяц и две последние цифры года) с сохранением заводской пломбы. В учетной книге, установленной формы, следует сделать запись об испытании за подписью руководителя ремонтного подразделения или другого должностного лица, на которое в соответствии с должностной инструкцией возложены эти обязанности.</w:t>
      </w:r>
    </w:p>
    <w:p w14:paraId="4E2217A8" w14:textId="77777777" w:rsidR="00E66FF6" w:rsidRPr="00EE213A" w:rsidRDefault="00E66FF6" w:rsidP="00AA752F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EE213A">
        <w:rPr>
          <w:rStyle w:val="FontStyle178"/>
          <w:sz w:val="28"/>
          <w:szCs w:val="28"/>
        </w:rPr>
        <w:t>В случае отрицательных результатов испытания необходимо составить и направить в установленном порядке заводу-изготовителю акт-рекламацию.</w:t>
      </w:r>
    </w:p>
    <w:p w14:paraId="0CF26326" w14:textId="77777777" w:rsidR="00E41BA7" w:rsidRPr="00CC7183" w:rsidRDefault="00E41BA7" w:rsidP="00E41BA7">
      <w:pPr>
        <w:suppressAutoHyphens/>
        <w:spacing w:line="360" w:lineRule="exact"/>
        <w:ind w:firstLine="709"/>
        <w:jc w:val="both"/>
        <w:rPr>
          <w:b/>
          <w:sz w:val="28"/>
          <w:szCs w:val="28"/>
          <w:u w:val="single"/>
        </w:rPr>
      </w:pPr>
      <w:r w:rsidRPr="00CC7183">
        <w:rPr>
          <w:rStyle w:val="FontStyle178"/>
          <w:sz w:val="28"/>
          <w:szCs w:val="28"/>
        </w:rPr>
        <w:t>38.1.3</w:t>
      </w:r>
      <w:r w:rsidRPr="00CC7183">
        <w:rPr>
          <w:rStyle w:val="FontStyle178"/>
          <w:sz w:val="28"/>
          <w:szCs w:val="28"/>
        </w:rPr>
        <w:tab/>
        <w:t xml:space="preserve"> </w:t>
      </w:r>
      <w:r w:rsidRPr="00CC7183">
        <w:rPr>
          <w:sz w:val="28"/>
          <w:szCs w:val="28"/>
        </w:rPr>
        <w:t xml:space="preserve">Поступившие в ремонт электровоздухораспределители пассажирского типа (далее - электровоздухораспределители) с заводскими пломбами, срок эксплуатации которых не превышает 36 месяцев или срок хранения которых не превышает 12 месяцев со времени их изготовления, не имеющие наружных повреждений и сильных загрязнений, при условии, </w:t>
      </w:r>
      <w:r w:rsidRPr="00CC7183">
        <w:rPr>
          <w:sz w:val="28"/>
          <w:szCs w:val="28"/>
          <w:lang w:bidi="ru-RU"/>
        </w:rPr>
        <w:t>что гарантийный срок их эксплуатации не истекает до следующего их ремонта, предусматривающего демонтаж электровоздухораспределителя с вагона,</w:t>
      </w:r>
      <w:r w:rsidRPr="00CC7183">
        <w:rPr>
          <w:sz w:val="28"/>
          <w:szCs w:val="28"/>
        </w:rPr>
        <w:t xml:space="preserve"> должны быть испытаны на стенде без предварительной их обмывки и ремонта.</w:t>
      </w:r>
    </w:p>
    <w:p w14:paraId="49D2577C" w14:textId="77777777" w:rsidR="00144FD6" w:rsidRDefault="00144FD6" w:rsidP="00DC2C20">
      <w:pPr>
        <w:pStyle w:val="Style66"/>
        <w:widowControl/>
        <w:spacing w:line="320" w:lineRule="exact"/>
        <w:ind w:firstLine="0"/>
        <w:rPr>
          <w:rStyle w:val="FontStyle178"/>
          <w:sz w:val="28"/>
          <w:szCs w:val="28"/>
        </w:rPr>
      </w:pPr>
    </w:p>
    <w:p w14:paraId="2573101B" w14:textId="77777777" w:rsidR="00E41BA7" w:rsidRDefault="00E41BA7" w:rsidP="00DC2C20">
      <w:pPr>
        <w:pStyle w:val="Style66"/>
        <w:widowControl/>
        <w:spacing w:line="320" w:lineRule="exact"/>
        <w:ind w:firstLine="0"/>
        <w:rPr>
          <w:rStyle w:val="FontStyle178"/>
          <w:sz w:val="28"/>
          <w:szCs w:val="28"/>
        </w:rPr>
      </w:pPr>
    </w:p>
    <w:p w14:paraId="4A3DB067" w14:textId="77777777" w:rsidR="00E41BA7" w:rsidRPr="00EE213A" w:rsidRDefault="00E41BA7" w:rsidP="00DC2C20">
      <w:pPr>
        <w:pStyle w:val="Style66"/>
        <w:widowControl/>
        <w:spacing w:line="320" w:lineRule="exact"/>
        <w:ind w:firstLine="0"/>
        <w:rPr>
          <w:rStyle w:val="FontStyle178"/>
          <w:sz w:val="28"/>
          <w:szCs w:val="28"/>
        </w:rPr>
      </w:pPr>
    </w:p>
    <w:p w14:paraId="3BA53C08" w14:textId="77777777" w:rsidR="00493D13" w:rsidRPr="00822F43" w:rsidRDefault="00493D13" w:rsidP="00DC2C20">
      <w:pPr>
        <w:pStyle w:val="Style66"/>
        <w:widowControl/>
        <w:spacing w:line="320" w:lineRule="exact"/>
        <w:ind w:firstLine="0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152</w:t>
      </w:r>
    </w:p>
    <w:p w14:paraId="4CFCC5DD" w14:textId="77777777" w:rsidR="00853E9B" w:rsidRDefault="00853E9B" w:rsidP="00DC2C20">
      <w:pPr>
        <w:pStyle w:val="ConsPlusNormal"/>
        <w:spacing w:line="320" w:lineRule="exact"/>
        <w:jc w:val="right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lastRenderedPageBreak/>
        <w:t>732-ЦВ-ЦЛ</w:t>
      </w:r>
    </w:p>
    <w:p w14:paraId="183F89A7" w14:textId="77777777" w:rsidR="009139BC" w:rsidRPr="00822F43" w:rsidRDefault="009139BC" w:rsidP="00DC2C20">
      <w:pPr>
        <w:pStyle w:val="ConsPlusNormal"/>
        <w:spacing w:line="320" w:lineRule="exact"/>
        <w:jc w:val="right"/>
        <w:rPr>
          <w:rStyle w:val="FontStyle178"/>
          <w:sz w:val="28"/>
          <w:szCs w:val="28"/>
        </w:rPr>
      </w:pPr>
    </w:p>
    <w:p w14:paraId="58908164" w14:textId="77777777" w:rsidR="00144FD6" w:rsidRPr="00822F43" w:rsidRDefault="00144FD6" w:rsidP="00144FD6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При удовлетворительных результатах испытания на электро</w:t>
      </w:r>
      <w:r w:rsidRPr="00822F43">
        <w:rPr>
          <w:rStyle w:val="FontStyle178"/>
          <w:sz w:val="28"/>
          <w:szCs w:val="28"/>
        </w:rPr>
        <w:softHyphen/>
        <w:t>воздухораспределители следует установить бирки с указанием клейма АКП и даты испытания (число, месяц и две последние цифры года) с сохранением заводской пломбы. В учетной книге, установленной формы, следует сделать</w:t>
      </w:r>
    </w:p>
    <w:p w14:paraId="3AC0BC3C" w14:textId="77777777" w:rsidR="00144FD6" w:rsidRPr="00822F43" w:rsidRDefault="00144FD6" w:rsidP="00144FD6">
      <w:pPr>
        <w:pStyle w:val="Style66"/>
        <w:widowControl/>
        <w:spacing w:line="320" w:lineRule="exact"/>
        <w:ind w:firstLine="0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 xml:space="preserve">запись об испытании за подписью руководителя ремонтного подразделения или </w:t>
      </w:r>
    </w:p>
    <w:p w14:paraId="0F021AA6" w14:textId="77777777" w:rsidR="00E66FF6" w:rsidRPr="00822F43" w:rsidRDefault="00E66FF6" w:rsidP="00DC2C20">
      <w:pPr>
        <w:pStyle w:val="Style114"/>
        <w:widowControl/>
        <w:tabs>
          <w:tab w:val="left" w:pos="1814"/>
        </w:tabs>
        <w:spacing w:line="320" w:lineRule="exact"/>
        <w:ind w:firstLine="0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другого должностного лица, на которое в соответствии с должностной инструкцией возложены эти обязанности.</w:t>
      </w:r>
    </w:p>
    <w:p w14:paraId="5EC50567" w14:textId="77777777" w:rsidR="00E66FF6" w:rsidRPr="00822F43" w:rsidRDefault="00E66FF6" w:rsidP="00DC2C20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В случае отрицательных результатов испытания необходимо составить и направить в установленном порядке заводу-изготовителю акт-рекламацию.</w:t>
      </w:r>
    </w:p>
    <w:p w14:paraId="476D3BF9" w14:textId="77777777" w:rsidR="00526B01" w:rsidRPr="00822F43" w:rsidRDefault="00526B01" w:rsidP="00DC2C20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38.1</w:t>
      </w:r>
      <w:r w:rsidRPr="00822F43">
        <w:rPr>
          <w:rStyle w:val="FontStyle177"/>
          <w:sz w:val="28"/>
          <w:szCs w:val="28"/>
        </w:rPr>
        <w:t>.</w:t>
      </w:r>
      <w:r w:rsidRPr="00822F43">
        <w:rPr>
          <w:rStyle w:val="FontStyle177"/>
          <w:i w:val="0"/>
          <w:sz w:val="28"/>
          <w:szCs w:val="28"/>
        </w:rPr>
        <w:t>4</w:t>
      </w:r>
      <w:r w:rsidRPr="00822F43">
        <w:rPr>
          <w:rStyle w:val="FontStyle177"/>
          <w:sz w:val="28"/>
          <w:szCs w:val="28"/>
        </w:rPr>
        <w:t xml:space="preserve"> </w:t>
      </w:r>
      <w:r w:rsidRPr="00822F43">
        <w:rPr>
          <w:rStyle w:val="FontStyle178"/>
          <w:sz w:val="28"/>
          <w:szCs w:val="28"/>
        </w:rPr>
        <w:t>Отремонтированные электровоздухораспределители, срок хранения которых превышает 6 месяцев со времени их ремонта, устанавливать на вагон следует только после их испытания на стенде. При удовлетворительных результатах испытания на электровоздухо</w:t>
      </w:r>
      <w:r w:rsidRPr="00822F43">
        <w:rPr>
          <w:rStyle w:val="FontStyle178"/>
          <w:sz w:val="28"/>
          <w:szCs w:val="28"/>
        </w:rPr>
        <w:softHyphen/>
        <w:t>распределители следует установить бирки с указанием клейма АКП и даты испытания (число, месяц и две последние цифры года) с сохранением бирок, поставленных при ремонте. В учетной книге, установленной формы, следует сделать запись об испытании за подписью руководителя ремонтного подразделения или другого должностного лица, на которое в соответствии с должностной инструкцией возложены эти обязанности.</w:t>
      </w:r>
    </w:p>
    <w:p w14:paraId="44A2AD74" w14:textId="77777777" w:rsidR="003C2C0F" w:rsidRPr="00EE213A" w:rsidRDefault="003C2C0F" w:rsidP="00DC2C20">
      <w:pPr>
        <w:pStyle w:val="Style19"/>
        <w:widowControl/>
        <w:tabs>
          <w:tab w:val="left" w:pos="1033"/>
        </w:tabs>
        <w:ind w:firstLine="709"/>
        <w:rPr>
          <w:kern w:val="28"/>
          <w:sz w:val="28"/>
          <w:szCs w:val="28"/>
        </w:rPr>
      </w:pPr>
      <w:r w:rsidRPr="00EE213A">
        <w:rPr>
          <w:sz w:val="28"/>
          <w:szCs w:val="28"/>
          <w:lang w:bidi="ru-RU"/>
        </w:rPr>
        <w:t xml:space="preserve">Отремонтированные электровоздухораспределители, срок хранения которых превышает 12 месяцев со времени их ремонта, </w:t>
      </w:r>
      <w:r w:rsidRPr="00EE213A">
        <w:rPr>
          <w:sz w:val="28"/>
          <w:szCs w:val="28"/>
        </w:rPr>
        <w:t>подлежат повторному ремонту и испытанию на стенде.</w:t>
      </w:r>
    </w:p>
    <w:p w14:paraId="2FE5077E" w14:textId="77777777" w:rsidR="00526B01" w:rsidRPr="00822F43" w:rsidRDefault="00526B01" w:rsidP="00DC2C20">
      <w:pPr>
        <w:pStyle w:val="Style114"/>
        <w:widowControl/>
        <w:numPr>
          <w:ilvl w:val="0"/>
          <w:numId w:val="17"/>
        </w:numPr>
        <w:tabs>
          <w:tab w:val="left" w:pos="1598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Остальные поступившие в ремонт воздухораспределители и электровоздухораспределители должны быть снаружи очищены.</w:t>
      </w:r>
    </w:p>
    <w:p w14:paraId="005D4A23" w14:textId="77777777" w:rsidR="00526B01" w:rsidRPr="00822F43" w:rsidRDefault="00526B01" w:rsidP="00DC2C20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Для очистки рекомендуется способ струйной обмывки горячей водой (от 55 до 70°С) под давлением в специальных моечных установках.</w:t>
      </w:r>
    </w:p>
    <w:p w14:paraId="15F1E0A2" w14:textId="77777777" w:rsidR="00526B01" w:rsidRPr="00822F43" w:rsidRDefault="00526B01" w:rsidP="00DC2C20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Не допускается применение для наружной очистки керосина, бензина и других агрессивных веществ.</w:t>
      </w:r>
    </w:p>
    <w:p w14:paraId="7B435801" w14:textId="77777777" w:rsidR="00526B01" w:rsidRPr="00822F43" w:rsidRDefault="00526B01" w:rsidP="00DC2C20">
      <w:pPr>
        <w:pStyle w:val="Style114"/>
        <w:widowControl/>
        <w:numPr>
          <w:ilvl w:val="0"/>
          <w:numId w:val="18"/>
        </w:numPr>
        <w:tabs>
          <w:tab w:val="left" w:pos="1642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После обмывки воздухораспределитель или электровоз</w:t>
      </w:r>
      <w:r w:rsidRPr="00822F43">
        <w:rPr>
          <w:rStyle w:val="FontStyle178"/>
          <w:sz w:val="28"/>
          <w:szCs w:val="28"/>
        </w:rPr>
        <w:softHyphen/>
        <w:t>духораспределитель необходимо разобрать, все узлы и детали протереть технической салфеткой без ворса, дроссельные отверстия, перечень которых приведен в таблицах 16 и 17, прочистить и продуть сжатым воздухом.</w:t>
      </w:r>
    </w:p>
    <w:p w14:paraId="61940C90" w14:textId="77777777" w:rsidR="00526B01" w:rsidRPr="00822F43" w:rsidRDefault="00526B01" w:rsidP="00DC2C20">
      <w:pPr>
        <w:pStyle w:val="Style114"/>
        <w:widowControl/>
        <w:numPr>
          <w:ilvl w:val="0"/>
          <w:numId w:val="18"/>
        </w:numPr>
        <w:tabs>
          <w:tab w:val="left" w:pos="1642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Ремонт воздухораспределителей 242, 292 и 292М, электро</w:t>
      </w:r>
      <w:r w:rsidRPr="00822F43">
        <w:rPr>
          <w:rStyle w:val="FontStyle178"/>
          <w:sz w:val="28"/>
          <w:szCs w:val="28"/>
        </w:rPr>
        <w:softHyphen/>
        <w:t>воздухораспределителей 305 производится в соответствии с руководствами по их ремонту.</w:t>
      </w:r>
    </w:p>
    <w:p w14:paraId="07B2D971" w14:textId="77777777" w:rsidR="00526B01" w:rsidRPr="00822F43" w:rsidRDefault="00526B01" w:rsidP="00DC2C20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При ремонте запрещается установка в приборы обезличенных деталей и узлов - при сборке после ремонта в прибор должны устанавливаться детали и узлы, которые стояли в нем до разборки, за исключением замененных из-за истекшего срока службы, невозможности устранения неисправностей или в результате проведения работ по модернизации прибора.</w:t>
      </w:r>
    </w:p>
    <w:p w14:paraId="734C7174" w14:textId="77777777" w:rsidR="00526B01" w:rsidRPr="00822F43" w:rsidRDefault="00526B01" w:rsidP="00DC2C20">
      <w:pPr>
        <w:pStyle w:val="Style66"/>
        <w:widowControl/>
        <w:spacing w:line="320" w:lineRule="exact"/>
        <w:ind w:firstLine="709"/>
        <w:jc w:val="left"/>
        <w:rPr>
          <w:sz w:val="28"/>
          <w:szCs w:val="28"/>
        </w:rPr>
      </w:pPr>
    </w:p>
    <w:p w14:paraId="56A97230" w14:textId="77777777" w:rsidR="009139BC" w:rsidRDefault="009139BC" w:rsidP="00AF721F">
      <w:pPr>
        <w:pStyle w:val="Style66"/>
        <w:widowControl/>
        <w:spacing w:line="320" w:lineRule="exact"/>
        <w:ind w:firstLine="709"/>
        <w:jc w:val="right"/>
        <w:rPr>
          <w:rStyle w:val="FontStyle178"/>
          <w:sz w:val="28"/>
          <w:szCs w:val="28"/>
        </w:rPr>
      </w:pPr>
    </w:p>
    <w:p w14:paraId="3D8E8FCD" w14:textId="77777777" w:rsidR="00AA0FCD" w:rsidRPr="00D62685" w:rsidRDefault="00AA0FCD" w:rsidP="00AF721F">
      <w:pPr>
        <w:pStyle w:val="Style66"/>
        <w:widowControl/>
        <w:spacing w:line="320" w:lineRule="exact"/>
        <w:ind w:firstLine="709"/>
        <w:jc w:val="right"/>
        <w:rPr>
          <w:rStyle w:val="FontStyle178"/>
          <w:sz w:val="28"/>
          <w:szCs w:val="28"/>
        </w:rPr>
      </w:pPr>
      <w:r w:rsidRPr="00D62685">
        <w:rPr>
          <w:rStyle w:val="FontStyle178"/>
          <w:sz w:val="28"/>
          <w:szCs w:val="28"/>
        </w:rPr>
        <w:t>153</w:t>
      </w:r>
    </w:p>
    <w:p w14:paraId="212F88B0" w14:textId="77777777" w:rsidR="008E45CB" w:rsidRPr="00D62685" w:rsidRDefault="008E45CB" w:rsidP="00AF721F">
      <w:pPr>
        <w:pStyle w:val="Style66"/>
        <w:widowControl/>
        <w:spacing w:line="320" w:lineRule="exact"/>
        <w:ind w:firstLine="0"/>
        <w:jc w:val="left"/>
        <w:rPr>
          <w:rStyle w:val="FontStyle178"/>
          <w:sz w:val="28"/>
          <w:szCs w:val="28"/>
        </w:rPr>
      </w:pPr>
      <w:r w:rsidRPr="00D62685">
        <w:rPr>
          <w:rStyle w:val="FontStyle178"/>
          <w:sz w:val="28"/>
          <w:szCs w:val="28"/>
        </w:rPr>
        <w:lastRenderedPageBreak/>
        <w:t>732-ЦВ-ЦЛ</w:t>
      </w:r>
    </w:p>
    <w:p w14:paraId="379B79EA" w14:textId="77777777" w:rsidR="00464107" w:rsidRPr="00D62685" w:rsidRDefault="00464107" w:rsidP="00AF721F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</w:p>
    <w:p w14:paraId="62A0E5C4" w14:textId="77777777" w:rsidR="009139BC" w:rsidRPr="00822F43" w:rsidRDefault="009139BC" w:rsidP="009139BC">
      <w:pPr>
        <w:pStyle w:val="Style66"/>
        <w:widowControl/>
        <w:spacing w:line="320" w:lineRule="exact"/>
        <w:ind w:firstLine="709"/>
        <w:jc w:val="left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38.2 Ремонт и проверка воздухораспределителя 292</w:t>
      </w:r>
    </w:p>
    <w:p w14:paraId="519B6F49" w14:textId="77777777" w:rsidR="009139BC" w:rsidRPr="00822F43" w:rsidRDefault="009139BC" w:rsidP="009139BC">
      <w:pPr>
        <w:pStyle w:val="Style66"/>
        <w:widowControl/>
        <w:spacing w:line="320" w:lineRule="exact"/>
        <w:ind w:firstLine="709"/>
        <w:rPr>
          <w:sz w:val="28"/>
          <w:szCs w:val="28"/>
        </w:rPr>
      </w:pPr>
    </w:p>
    <w:p w14:paraId="5309309D" w14:textId="77777777" w:rsidR="009139BC" w:rsidRPr="00822F43" w:rsidRDefault="009139BC" w:rsidP="009139BC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>38.2.1 Детали воздухораспределителя следует осмотреть, резиновые прокладки и уплотнения, проработавшие более установленного срока или поврежденные, заменить новыми.</w:t>
      </w:r>
    </w:p>
    <w:p w14:paraId="229AE2DC" w14:textId="77777777" w:rsidR="009139BC" w:rsidRPr="00D62685" w:rsidRDefault="009139BC" w:rsidP="009139BC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D62685">
        <w:rPr>
          <w:rStyle w:val="FontStyle178"/>
          <w:sz w:val="28"/>
          <w:szCs w:val="28"/>
        </w:rPr>
        <w:t>Втулку магистрального поршня следует проверить индикатором-</w:t>
      </w:r>
      <w:r w:rsidRPr="00D62685">
        <w:rPr>
          <w:rStyle w:val="FontStyle178"/>
          <w:sz w:val="28"/>
          <w:szCs w:val="28"/>
        </w:rPr>
        <w:br/>
        <w:t>нутромером, при наличии овальности более 0,04 мм, конусности более 0,06 мм</w:t>
      </w:r>
    </w:p>
    <w:p w14:paraId="2AFDD403" w14:textId="77777777" w:rsidR="00AF721F" w:rsidRPr="00EE213A" w:rsidRDefault="006828C8" w:rsidP="00AF721F">
      <w:pPr>
        <w:pStyle w:val="Style66"/>
        <w:widowControl/>
        <w:spacing w:line="320" w:lineRule="exact"/>
        <w:ind w:firstLine="0"/>
        <w:rPr>
          <w:rStyle w:val="FontStyle178"/>
          <w:sz w:val="28"/>
          <w:szCs w:val="28"/>
        </w:rPr>
      </w:pPr>
      <w:r w:rsidRPr="00EE213A">
        <w:rPr>
          <w:rStyle w:val="FontStyle178"/>
          <w:sz w:val="28"/>
          <w:szCs w:val="28"/>
        </w:rPr>
        <w:t>воздухораспределител</w:t>
      </w:r>
      <w:r w:rsidR="00047AB2" w:rsidRPr="00EE213A">
        <w:rPr>
          <w:rStyle w:val="FontStyle178"/>
          <w:sz w:val="28"/>
          <w:szCs w:val="28"/>
        </w:rPr>
        <w:t>ь</w:t>
      </w:r>
      <w:r w:rsidR="00526B01" w:rsidRPr="00EE213A">
        <w:rPr>
          <w:rStyle w:val="FontStyle178"/>
          <w:sz w:val="28"/>
          <w:szCs w:val="28"/>
        </w:rPr>
        <w:t xml:space="preserve"> </w:t>
      </w:r>
      <w:r w:rsidR="000C492A" w:rsidRPr="00EE213A">
        <w:rPr>
          <w:rStyle w:val="FontStyle178"/>
          <w:sz w:val="28"/>
          <w:szCs w:val="28"/>
        </w:rPr>
        <w:t>заменить</w:t>
      </w:r>
      <w:r w:rsidR="00526B01" w:rsidRPr="00EE213A">
        <w:rPr>
          <w:rStyle w:val="FontStyle178"/>
          <w:sz w:val="28"/>
          <w:szCs w:val="28"/>
        </w:rPr>
        <w:t>.</w:t>
      </w:r>
    </w:p>
    <w:p w14:paraId="66BB3282" w14:textId="77777777" w:rsidR="00526B01" w:rsidRPr="00EE213A" w:rsidRDefault="001A6E8B" w:rsidP="00AF721F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EE213A">
        <w:rPr>
          <w:rStyle w:val="FontStyle178"/>
          <w:sz w:val="28"/>
          <w:szCs w:val="28"/>
        </w:rPr>
        <w:t xml:space="preserve">Воздухораспределитель, имеющий втулку </w:t>
      </w:r>
      <w:r w:rsidR="00526B01" w:rsidRPr="00EE213A">
        <w:rPr>
          <w:rStyle w:val="FontStyle178"/>
          <w:sz w:val="28"/>
          <w:szCs w:val="28"/>
        </w:rPr>
        <w:t>диаметр</w:t>
      </w:r>
      <w:r w:rsidRPr="00EE213A">
        <w:rPr>
          <w:rStyle w:val="FontStyle178"/>
          <w:sz w:val="28"/>
          <w:szCs w:val="28"/>
        </w:rPr>
        <w:t>ом</w:t>
      </w:r>
      <w:r w:rsidR="00526B01" w:rsidRPr="00EE213A">
        <w:rPr>
          <w:rStyle w:val="FontStyle178"/>
          <w:sz w:val="28"/>
          <w:szCs w:val="28"/>
        </w:rPr>
        <w:t xml:space="preserve"> более 90,5</w:t>
      </w:r>
      <w:r w:rsidR="002A04FD" w:rsidRPr="00EE213A">
        <w:rPr>
          <w:rStyle w:val="FontStyle178"/>
          <w:sz w:val="28"/>
          <w:szCs w:val="28"/>
        </w:rPr>
        <w:t> </w:t>
      </w:r>
      <w:r w:rsidR="00526B01" w:rsidRPr="00EE213A">
        <w:rPr>
          <w:rStyle w:val="FontStyle178"/>
          <w:sz w:val="28"/>
          <w:szCs w:val="28"/>
        </w:rPr>
        <w:t xml:space="preserve">мм, </w:t>
      </w:r>
      <w:r w:rsidRPr="00EE213A">
        <w:rPr>
          <w:rStyle w:val="FontStyle178"/>
          <w:sz w:val="28"/>
          <w:szCs w:val="28"/>
        </w:rPr>
        <w:t>необходимо</w:t>
      </w:r>
      <w:r w:rsidR="00AF721F" w:rsidRPr="00EE213A">
        <w:rPr>
          <w:rStyle w:val="FontStyle178"/>
          <w:sz w:val="28"/>
          <w:szCs w:val="28"/>
        </w:rPr>
        <w:t xml:space="preserve"> заменить</w:t>
      </w:r>
      <w:r w:rsidR="00526B01" w:rsidRPr="00EE213A">
        <w:rPr>
          <w:rStyle w:val="FontStyle178"/>
          <w:sz w:val="28"/>
          <w:szCs w:val="28"/>
        </w:rPr>
        <w:t>.</w:t>
      </w:r>
    </w:p>
    <w:p w14:paraId="368D80A4" w14:textId="77777777" w:rsidR="001744A9" w:rsidRPr="00EE213A" w:rsidRDefault="001744A9" w:rsidP="00DC2C20">
      <w:pPr>
        <w:pStyle w:val="Style114"/>
        <w:widowControl/>
        <w:numPr>
          <w:ilvl w:val="0"/>
          <w:numId w:val="10"/>
        </w:numPr>
        <w:tabs>
          <w:tab w:val="left" w:pos="1498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EE213A">
        <w:rPr>
          <w:rStyle w:val="FontStyle178"/>
          <w:sz w:val="28"/>
          <w:szCs w:val="28"/>
        </w:rPr>
        <w:t xml:space="preserve">Зазор в замке кольца, вставленного во втулку магистрального поршня, должен быть не более 1,5 мм, нового - не более 0,4 мм и не менее </w:t>
      </w:r>
      <w:r w:rsidR="002A04FD" w:rsidRPr="00EE213A">
        <w:rPr>
          <w:rStyle w:val="FontStyle178"/>
          <w:sz w:val="28"/>
          <w:szCs w:val="28"/>
        </w:rPr>
        <w:br/>
      </w:r>
      <w:r w:rsidRPr="00EE213A">
        <w:rPr>
          <w:rStyle w:val="FontStyle178"/>
          <w:sz w:val="28"/>
          <w:szCs w:val="28"/>
        </w:rPr>
        <w:t>0,01 мм. Кольцо необходимо плотно пригнать по втулке и канавке поршня, чтобы оно свободно перемещалось и полностью прилегало к рабочей поверхности втулки.</w:t>
      </w:r>
    </w:p>
    <w:p w14:paraId="6D8CDE21" w14:textId="77777777" w:rsidR="0089106D" w:rsidRPr="00EE213A" w:rsidRDefault="0089106D" w:rsidP="00DC2C20">
      <w:pPr>
        <w:pStyle w:val="Style114"/>
        <w:widowControl/>
        <w:numPr>
          <w:ilvl w:val="0"/>
          <w:numId w:val="10"/>
        </w:numPr>
        <w:tabs>
          <w:tab w:val="left" w:pos="1498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EE213A">
        <w:rPr>
          <w:rStyle w:val="FontStyle178"/>
          <w:sz w:val="28"/>
          <w:szCs w:val="28"/>
        </w:rPr>
        <w:t>Магистральный поршень с биением хвостовика штока более 1 мм следует заменить. При разработке канавки под кольцо более 3,2 мм поршень следует заменить.</w:t>
      </w:r>
    </w:p>
    <w:p w14:paraId="50328DED" w14:textId="77777777" w:rsidR="008150D1" w:rsidRPr="00EE213A" w:rsidRDefault="008150D1" w:rsidP="00DC2C20">
      <w:pPr>
        <w:pStyle w:val="ConsPlusNormal"/>
        <w:numPr>
          <w:ilvl w:val="0"/>
          <w:numId w:val="10"/>
        </w:numPr>
        <w:spacing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13A">
        <w:rPr>
          <w:rStyle w:val="FontStyle178"/>
          <w:sz w:val="28"/>
          <w:szCs w:val="28"/>
        </w:rPr>
        <w:t>Риски, задиры, заусенцы и местные износы на золотниках и втулках следует зачистить шкуркой шлифовальной тканевой или бумажной с последующей доводкой и притиркой по месту. При отсутствии рисок и местных износов детали следует притереть по месту.</w:t>
      </w:r>
    </w:p>
    <w:p w14:paraId="3E7B9357" w14:textId="77777777" w:rsidR="001744A9" w:rsidRPr="00822F43" w:rsidRDefault="001744A9" w:rsidP="00DC2C20">
      <w:pPr>
        <w:pStyle w:val="Style114"/>
        <w:widowControl/>
        <w:numPr>
          <w:ilvl w:val="0"/>
          <w:numId w:val="10"/>
        </w:numPr>
        <w:tabs>
          <w:tab w:val="left" w:pos="1498"/>
        </w:tabs>
        <w:spacing w:line="320" w:lineRule="exact"/>
        <w:ind w:firstLine="709"/>
        <w:rPr>
          <w:rStyle w:val="FontStyle220"/>
          <w:sz w:val="28"/>
          <w:szCs w:val="28"/>
        </w:rPr>
      </w:pPr>
      <w:r w:rsidRPr="00822F43">
        <w:rPr>
          <w:rStyle w:val="FontStyle178"/>
          <w:sz w:val="28"/>
          <w:szCs w:val="28"/>
        </w:rPr>
        <w:t xml:space="preserve">Переключательную пробку и золотники необходимо притереть к соответствующим втулкам. При сборке притертые поверхности втулок и золотников, а также посадочные поверхности клапанов следует смазать смазкой </w:t>
      </w:r>
      <w:r w:rsidRPr="00822F43">
        <w:rPr>
          <w:rStyle w:val="FontStyle220"/>
          <w:sz w:val="28"/>
          <w:szCs w:val="28"/>
        </w:rPr>
        <w:t>ЖТ</w:t>
      </w:r>
      <w:r w:rsidRPr="00822F43">
        <w:rPr>
          <w:rStyle w:val="FontStyle178"/>
          <w:sz w:val="28"/>
          <w:szCs w:val="28"/>
        </w:rPr>
        <w:t>-79Л или ПЛАСМА-</w:t>
      </w:r>
      <w:r w:rsidRPr="00822F43">
        <w:rPr>
          <w:rStyle w:val="FontStyle220"/>
          <w:sz w:val="28"/>
          <w:szCs w:val="28"/>
        </w:rPr>
        <w:t>Т5.</w:t>
      </w:r>
    </w:p>
    <w:p w14:paraId="25D04D12" w14:textId="77777777" w:rsidR="001744A9" w:rsidRPr="00822F43" w:rsidRDefault="001744A9" w:rsidP="00DC2C20">
      <w:pPr>
        <w:pStyle w:val="Style114"/>
        <w:widowControl/>
        <w:numPr>
          <w:ilvl w:val="0"/>
          <w:numId w:val="19"/>
        </w:numPr>
        <w:tabs>
          <w:tab w:val="left" w:pos="1670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822F43">
        <w:rPr>
          <w:rStyle w:val="FontStyle178"/>
          <w:sz w:val="28"/>
          <w:szCs w:val="28"/>
        </w:rPr>
        <w:t xml:space="preserve">Дроссельные отверстия и воздушные каналы в деталях </w:t>
      </w:r>
      <w:r w:rsidR="00A733E6" w:rsidRPr="00822F43">
        <w:rPr>
          <w:rStyle w:val="FontStyle178"/>
          <w:sz w:val="28"/>
          <w:szCs w:val="28"/>
        </w:rPr>
        <w:br/>
      </w:r>
      <w:r w:rsidRPr="00822F43">
        <w:rPr>
          <w:rStyle w:val="FontStyle178"/>
          <w:sz w:val="28"/>
          <w:szCs w:val="28"/>
        </w:rPr>
        <w:t>(таблица 16) необходимо прочистить и продуть сжатым воздухом.</w:t>
      </w:r>
    </w:p>
    <w:p w14:paraId="4329648F" w14:textId="77777777" w:rsidR="001744A9" w:rsidRPr="001E7655" w:rsidRDefault="001744A9" w:rsidP="00DC2C20">
      <w:pPr>
        <w:pStyle w:val="Style114"/>
        <w:widowControl/>
        <w:numPr>
          <w:ilvl w:val="0"/>
          <w:numId w:val="20"/>
        </w:numPr>
        <w:tabs>
          <w:tab w:val="left" w:pos="1562"/>
        </w:tabs>
        <w:autoSpaceDE/>
        <w:autoSpaceDN/>
        <w:adjustRightInd/>
        <w:spacing w:line="320" w:lineRule="exact"/>
        <w:ind w:firstLine="709"/>
        <w:rPr>
          <w:rStyle w:val="FontStyle178"/>
          <w:sz w:val="28"/>
          <w:szCs w:val="28"/>
        </w:rPr>
      </w:pPr>
      <w:r w:rsidRPr="001E7655">
        <w:rPr>
          <w:rStyle w:val="FontStyle178"/>
          <w:sz w:val="28"/>
          <w:szCs w:val="28"/>
        </w:rPr>
        <w:t>Проверка плотности кольца магистрального поршня в сборе с золотниками производится на специальном приспособлении. Кольцо следует не смазывать, а втулку необходимо смазать тонким слоем смазки ЖТ-79Л или ПЛАСМА-Т5. При проверке поршень следует устанавливать поочередно в крайнее отпускное положение, но с перекрытием питательного отверстия, в среднее положение и крайнее тормозное положение на расстоянии 3 мм от прокладки.</w:t>
      </w:r>
    </w:p>
    <w:p w14:paraId="2603A48F" w14:textId="77777777" w:rsidR="001744A9" w:rsidRPr="001E7655" w:rsidRDefault="001744A9" w:rsidP="00DC2C20">
      <w:pPr>
        <w:pStyle w:val="Style114"/>
        <w:widowControl/>
        <w:tabs>
          <w:tab w:val="left" w:pos="1562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1E7655">
        <w:rPr>
          <w:rStyle w:val="FontStyle178"/>
          <w:sz w:val="28"/>
          <w:szCs w:val="28"/>
        </w:rPr>
        <w:t>Если снижение давления в резервуаре объемом 8 л в каждом из трех положений не превышает 0,1 МПа (1 кгс/см</w:t>
      </w:r>
      <w:r w:rsidRPr="001E7655">
        <w:rPr>
          <w:rStyle w:val="FontStyle178"/>
          <w:sz w:val="28"/>
          <w:szCs w:val="28"/>
          <w:vertAlign w:val="superscript"/>
        </w:rPr>
        <w:t>2</w:t>
      </w:r>
      <w:r w:rsidRPr="001E7655">
        <w:rPr>
          <w:rStyle w:val="FontStyle178"/>
          <w:sz w:val="28"/>
          <w:szCs w:val="28"/>
        </w:rPr>
        <w:t xml:space="preserve">) (измеряется с 0,5 до 0,4 МПа </w:t>
      </w:r>
      <w:r w:rsidR="008E3436" w:rsidRPr="001E7655">
        <w:rPr>
          <w:rStyle w:val="FontStyle178"/>
          <w:sz w:val="28"/>
          <w:szCs w:val="28"/>
        </w:rPr>
        <w:br/>
      </w:r>
      <w:r w:rsidRPr="001E7655">
        <w:rPr>
          <w:rStyle w:val="FontStyle178"/>
          <w:sz w:val="28"/>
          <w:szCs w:val="28"/>
        </w:rPr>
        <w:t>(с 5 до 4 кгс/см</w:t>
      </w:r>
      <w:r w:rsidRPr="001E7655">
        <w:rPr>
          <w:rStyle w:val="FontStyle178"/>
          <w:sz w:val="28"/>
          <w:szCs w:val="28"/>
          <w:vertAlign w:val="superscript"/>
        </w:rPr>
        <w:t>2</w:t>
      </w:r>
      <w:r w:rsidRPr="001E7655">
        <w:rPr>
          <w:rStyle w:val="FontStyle178"/>
          <w:sz w:val="28"/>
          <w:szCs w:val="28"/>
        </w:rPr>
        <w:t>) в течение 70 с, то плотность поршня считается удовлетворительной.</w:t>
      </w:r>
    </w:p>
    <w:p w14:paraId="74CCB6EC" w14:textId="77777777" w:rsidR="001744A9" w:rsidRPr="001E7655" w:rsidRDefault="001744A9" w:rsidP="00DC2C20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1E7655">
        <w:rPr>
          <w:rStyle w:val="FontStyle178"/>
          <w:sz w:val="28"/>
          <w:szCs w:val="28"/>
        </w:rPr>
        <w:t>Поршень с золотниками должен перемещаться во втулке под усилием не более 6 кгс.</w:t>
      </w:r>
    </w:p>
    <w:p w14:paraId="6C9265AE" w14:textId="77777777" w:rsidR="0071476C" w:rsidRPr="001E7655" w:rsidRDefault="0071476C" w:rsidP="003248D1">
      <w:pPr>
        <w:spacing w:line="320" w:lineRule="exact"/>
        <w:rPr>
          <w:sz w:val="28"/>
          <w:szCs w:val="28"/>
        </w:rPr>
      </w:pPr>
    </w:p>
    <w:p w14:paraId="4753BE6B" w14:textId="77777777" w:rsidR="00B53178" w:rsidRPr="001E7655" w:rsidRDefault="002A04FD" w:rsidP="003248D1">
      <w:pPr>
        <w:spacing w:line="320" w:lineRule="exact"/>
        <w:rPr>
          <w:sz w:val="28"/>
          <w:szCs w:val="28"/>
        </w:rPr>
      </w:pPr>
      <w:r w:rsidRPr="001E7655">
        <w:rPr>
          <w:sz w:val="28"/>
          <w:szCs w:val="28"/>
        </w:rPr>
        <w:t>154</w:t>
      </w:r>
    </w:p>
    <w:p w14:paraId="72BCF299" w14:textId="77777777" w:rsidR="00A54A6C" w:rsidRPr="001E7655" w:rsidRDefault="00223A5B" w:rsidP="00A54A6C">
      <w:pPr>
        <w:spacing w:line="320" w:lineRule="exact"/>
        <w:jc w:val="right"/>
        <w:rPr>
          <w:sz w:val="28"/>
          <w:szCs w:val="28"/>
        </w:rPr>
      </w:pPr>
      <w:r w:rsidRPr="001E7655">
        <w:rPr>
          <w:sz w:val="28"/>
          <w:szCs w:val="28"/>
        </w:rPr>
        <w:lastRenderedPageBreak/>
        <w:t>732-ЦВ-ЦЛ</w:t>
      </w:r>
    </w:p>
    <w:p w14:paraId="55B3CEB8" w14:textId="77777777" w:rsidR="002D42FB" w:rsidRPr="001E7655" w:rsidRDefault="002D42FB" w:rsidP="00A54A6C">
      <w:pPr>
        <w:spacing w:line="320" w:lineRule="exact"/>
        <w:jc w:val="right"/>
        <w:rPr>
          <w:sz w:val="28"/>
          <w:szCs w:val="28"/>
        </w:rPr>
      </w:pPr>
    </w:p>
    <w:p w14:paraId="6E0E3B7D" w14:textId="77777777" w:rsidR="00C701D7" w:rsidRPr="001E7655" w:rsidRDefault="00C701D7" w:rsidP="00C701D7">
      <w:pPr>
        <w:pStyle w:val="Style114"/>
        <w:widowControl/>
        <w:tabs>
          <w:tab w:val="left" w:pos="2045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1E7655">
        <w:rPr>
          <w:rStyle w:val="FontStyle178"/>
          <w:sz w:val="28"/>
          <w:szCs w:val="28"/>
        </w:rPr>
        <w:t>38.2.8</w:t>
      </w:r>
      <w:r w:rsidRPr="001E7655">
        <w:rPr>
          <w:rStyle w:val="FontStyle178"/>
          <w:sz w:val="28"/>
          <w:szCs w:val="28"/>
        </w:rPr>
        <w:tab/>
        <w:t>Проверка плотности переключательной пробки</w:t>
      </w:r>
      <w:r w:rsidRPr="001E7655">
        <w:rPr>
          <w:rStyle w:val="FontStyle178"/>
          <w:sz w:val="28"/>
          <w:szCs w:val="28"/>
        </w:rPr>
        <w:br/>
        <w:t>воздухораспределителя производится при давлении не менее 0,6 МПа</w:t>
      </w:r>
      <w:r w:rsidRPr="001E7655">
        <w:rPr>
          <w:rStyle w:val="FontStyle178"/>
          <w:sz w:val="28"/>
          <w:szCs w:val="28"/>
        </w:rPr>
        <w:br/>
        <w:t>(6 кгс/см</w:t>
      </w:r>
      <w:r w:rsidRPr="001E7655">
        <w:rPr>
          <w:rStyle w:val="FontStyle178"/>
          <w:sz w:val="28"/>
          <w:szCs w:val="28"/>
          <w:vertAlign w:val="superscript"/>
        </w:rPr>
        <w:t>2</w:t>
      </w:r>
      <w:r w:rsidRPr="001E7655">
        <w:rPr>
          <w:rStyle w:val="FontStyle178"/>
          <w:sz w:val="28"/>
          <w:szCs w:val="28"/>
        </w:rPr>
        <w:t xml:space="preserve">) методом </w:t>
      </w:r>
      <w:proofErr w:type="spellStart"/>
      <w:r w:rsidRPr="001E7655">
        <w:rPr>
          <w:rStyle w:val="FontStyle178"/>
          <w:sz w:val="28"/>
          <w:szCs w:val="28"/>
        </w:rPr>
        <w:t>обмыливания</w:t>
      </w:r>
      <w:proofErr w:type="spellEnd"/>
      <w:r w:rsidRPr="001E7655">
        <w:rPr>
          <w:rStyle w:val="FontStyle178"/>
          <w:sz w:val="28"/>
          <w:szCs w:val="28"/>
        </w:rPr>
        <w:t xml:space="preserve"> в положениях «К», «Д» и «УВ». При этом</w:t>
      </w:r>
      <w:r w:rsidRPr="001E7655">
        <w:rPr>
          <w:rStyle w:val="FontStyle178"/>
          <w:sz w:val="28"/>
          <w:szCs w:val="28"/>
        </w:rPr>
        <w:br/>
        <w:t>между корпусом и втулкой пропуск воздуха не допускается, а между втулкой</w:t>
      </w:r>
      <w:r w:rsidRPr="001E7655">
        <w:rPr>
          <w:rStyle w:val="FontStyle178"/>
          <w:sz w:val="28"/>
          <w:szCs w:val="28"/>
        </w:rPr>
        <w:br/>
        <w:t>и пробкой допускается образование мыльного пузыря, удерживающегося не</w:t>
      </w:r>
      <w:r w:rsidRPr="001E7655">
        <w:rPr>
          <w:rStyle w:val="FontStyle178"/>
          <w:sz w:val="28"/>
          <w:szCs w:val="28"/>
        </w:rPr>
        <w:br/>
        <w:t>менее 10 с. Одновременно необходимо проверить открытие каналов</w:t>
      </w:r>
      <w:r w:rsidRPr="001E7655">
        <w:rPr>
          <w:rStyle w:val="FontStyle178"/>
          <w:sz w:val="28"/>
          <w:szCs w:val="28"/>
        </w:rPr>
        <w:br/>
        <w:t>переключательной пробки при всех ее положениях.</w:t>
      </w:r>
    </w:p>
    <w:p w14:paraId="330D11AA" w14:textId="77777777" w:rsidR="00024171" w:rsidRPr="001E7655" w:rsidRDefault="00024171" w:rsidP="00024171">
      <w:pPr>
        <w:ind w:firstLine="709"/>
        <w:jc w:val="both"/>
        <w:rPr>
          <w:sz w:val="28"/>
          <w:szCs w:val="28"/>
        </w:rPr>
      </w:pPr>
      <w:r w:rsidRPr="001E7655">
        <w:rPr>
          <w:sz w:val="28"/>
          <w:szCs w:val="28"/>
        </w:rPr>
        <w:t>38.2.9</w:t>
      </w:r>
      <w:r w:rsidRPr="001E7655">
        <w:rPr>
          <w:sz w:val="28"/>
          <w:szCs w:val="28"/>
        </w:rPr>
        <w:tab/>
        <w:t xml:space="preserve"> В случае проверки отремонтированных воздухораспределителей на автоматизированных стендах допускается не проводить контроль плотности отдельных узлов воздухораспределителя в процессе его сборки.</w:t>
      </w:r>
    </w:p>
    <w:p w14:paraId="176B65ED" w14:textId="77777777" w:rsidR="002D42FB" w:rsidRDefault="002D42FB" w:rsidP="003D6D40">
      <w:pPr>
        <w:pStyle w:val="a4"/>
        <w:suppressAutoHyphens/>
        <w:spacing w:line="320" w:lineRule="exact"/>
        <w:ind w:left="2520" w:hanging="1811"/>
      </w:pPr>
    </w:p>
    <w:p w14:paraId="0E31ED4C" w14:textId="77777777" w:rsidR="003D6D40" w:rsidRPr="00C04990" w:rsidRDefault="003D6D40" w:rsidP="003D6D40">
      <w:pPr>
        <w:pStyle w:val="a4"/>
        <w:suppressAutoHyphens/>
        <w:spacing w:line="320" w:lineRule="exact"/>
        <w:ind w:left="2520" w:hanging="1811"/>
      </w:pPr>
      <w:r w:rsidRPr="00A40626">
        <w:t>Таблица 16</w:t>
      </w:r>
      <w:r w:rsidRPr="00C04990">
        <w:t xml:space="preserve"> – Размеры отверстий в деталях воздухораспределителей </w:t>
      </w:r>
      <w:r w:rsidRPr="00C04990">
        <w:br/>
        <w:t>292 и 292М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90"/>
        <w:gridCol w:w="2552"/>
        <w:gridCol w:w="1334"/>
      </w:tblGrid>
      <w:tr w:rsidR="003D6D40" w:rsidRPr="00C04990" w14:paraId="111B53F6" w14:textId="77777777" w:rsidTr="006F643A">
        <w:trPr>
          <w:trHeight w:val="20"/>
          <w:jc w:val="center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38EE" w14:textId="77777777" w:rsidR="003D6D40" w:rsidRPr="003D6D40" w:rsidRDefault="003D6D40" w:rsidP="003D6D40">
            <w:pPr>
              <w:pStyle w:val="a4"/>
              <w:suppressAutoHyphens/>
              <w:spacing w:before="120" w:after="120" w:line="320" w:lineRule="exact"/>
              <w:ind w:firstLine="21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Местоположение отверстия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BE67" w14:textId="77777777" w:rsidR="003D6D40" w:rsidRPr="003D6D40" w:rsidRDefault="003D6D40" w:rsidP="003D6D40">
            <w:pPr>
              <w:pStyle w:val="a4"/>
              <w:suppressAutoHyphens/>
              <w:spacing w:before="120" w:after="120"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Диаметр отверстия, мм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5B3E" w14:textId="77777777" w:rsidR="003D6D40" w:rsidRPr="003D6D40" w:rsidRDefault="003D6D40" w:rsidP="003D6D40">
            <w:pPr>
              <w:pStyle w:val="a4"/>
              <w:suppressAutoHyphens/>
              <w:spacing w:before="120" w:after="120" w:line="320" w:lineRule="exact"/>
              <w:ind w:hanging="40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Число отверстий</w:t>
            </w:r>
          </w:p>
        </w:tc>
      </w:tr>
      <w:tr w:rsidR="003D6D40" w:rsidRPr="00C04990" w14:paraId="253A3E8B" w14:textId="77777777" w:rsidTr="006F643A">
        <w:trPr>
          <w:trHeight w:val="20"/>
          <w:jc w:val="center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B059" w14:textId="77777777" w:rsidR="003D6D40" w:rsidRPr="003D6D40" w:rsidRDefault="003D6D40" w:rsidP="003D6D40">
            <w:pPr>
              <w:pStyle w:val="a4"/>
              <w:suppressAutoHyphens/>
              <w:spacing w:line="320" w:lineRule="exact"/>
              <w:ind w:left="163"/>
              <w:jc w:val="left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Поршень 292.322 ускорительной части (воздухораспределители 292 и 292М)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A3812" w14:textId="77777777" w:rsidR="003D6D40" w:rsidRPr="003D6D40" w:rsidRDefault="003D6D40" w:rsidP="006F72BD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 xml:space="preserve">0,8±0,04 </w:t>
            </w:r>
            <w:r w:rsidRPr="003D6D40">
              <w:rPr>
                <w:sz w:val="24"/>
                <w:szCs w:val="24"/>
              </w:rPr>
              <w:br/>
              <w:t xml:space="preserve">с переходом на </w:t>
            </w:r>
            <w:r w:rsidRPr="003D6D40">
              <w:rPr>
                <w:sz w:val="24"/>
                <w:szCs w:val="24"/>
              </w:rPr>
              <w:sym w:font="Symbol" w:char="00C6"/>
            </w:r>
            <w:r w:rsidRPr="00EE213A">
              <w:rPr>
                <w:sz w:val="24"/>
                <w:szCs w:val="24"/>
              </w:rPr>
              <w:t>1,5</w:t>
            </w:r>
            <w:r w:rsidRPr="00EE213A">
              <w:rPr>
                <w:sz w:val="24"/>
                <w:szCs w:val="24"/>
              </w:rPr>
              <w:sym w:font="Symbol" w:char="00B1"/>
            </w:r>
            <w:r w:rsidRPr="00EE213A">
              <w:rPr>
                <w:sz w:val="24"/>
                <w:szCs w:val="24"/>
              </w:rPr>
              <w:t>0,</w:t>
            </w:r>
            <w:r w:rsidR="006F72BD" w:rsidRPr="00EE213A">
              <w:rPr>
                <w:sz w:val="24"/>
                <w:szCs w:val="24"/>
              </w:rPr>
              <w:t>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0067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ind w:firstLine="101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1</w:t>
            </w:r>
          </w:p>
        </w:tc>
      </w:tr>
      <w:tr w:rsidR="003D6D40" w:rsidRPr="00C04990" w14:paraId="010E1492" w14:textId="77777777" w:rsidTr="006F643A">
        <w:trPr>
          <w:trHeight w:val="20"/>
          <w:jc w:val="center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2D24" w14:textId="77777777" w:rsidR="003D6D40" w:rsidRPr="003D6D40" w:rsidRDefault="003D6D40" w:rsidP="003D6D40">
            <w:pPr>
              <w:pStyle w:val="a4"/>
              <w:suppressAutoHyphens/>
              <w:spacing w:line="320" w:lineRule="exact"/>
              <w:ind w:firstLine="163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Пробка переключательная 292.116</w:t>
            </w:r>
          </w:p>
          <w:p w14:paraId="7196A554" w14:textId="77777777" w:rsidR="003D6D40" w:rsidRPr="003D6D40" w:rsidRDefault="003D6D40" w:rsidP="003D6D40">
            <w:pPr>
              <w:pStyle w:val="a4"/>
              <w:suppressAutoHyphens/>
              <w:spacing w:line="320" w:lineRule="exact"/>
              <w:ind w:firstLine="163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(воздухораспределитель 292)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6CE5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>2,5±0,1</w:t>
            </w:r>
          </w:p>
          <w:p w14:paraId="3DCB5DE4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>3,0 –0,2</w:t>
            </w:r>
          </w:p>
          <w:p w14:paraId="3DDDBF5B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>5,5±0,1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E37E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2</w:t>
            </w:r>
          </w:p>
          <w:p w14:paraId="2CDE4605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2</w:t>
            </w:r>
          </w:p>
          <w:p w14:paraId="6631015C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1</w:t>
            </w:r>
          </w:p>
        </w:tc>
      </w:tr>
      <w:tr w:rsidR="003D6D40" w:rsidRPr="00C04990" w14:paraId="138828D5" w14:textId="77777777" w:rsidTr="006F643A">
        <w:trPr>
          <w:trHeight w:val="20"/>
          <w:jc w:val="center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D8F8" w14:textId="77777777" w:rsidR="003D6D40" w:rsidRPr="003D6D40" w:rsidRDefault="003D6D40" w:rsidP="003D6D40">
            <w:pPr>
              <w:pStyle w:val="a4"/>
              <w:suppressAutoHyphens/>
              <w:spacing w:line="320" w:lineRule="exact"/>
              <w:ind w:firstLine="163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Ниппель атмосферный 292.151</w:t>
            </w:r>
          </w:p>
          <w:p w14:paraId="3D8B50DA" w14:textId="77777777" w:rsidR="003D6D40" w:rsidRPr="003D6D40" w:rsidRDefault="003D6D40" w:rsidP="003D6D40">
            <w:pPr>
              <w:pStyle w:val="a4"/>
              <w:suppressAutoHyphens/>
              <w:spacing w:line="320" w:lineRule="exact"/>
              <w:ind w:firstLine="163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(воздухораспределители 292 и 292М)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875D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>6,5+0,36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B395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2</w:t>
            </w:r>
          </w:p>
        </w:tc>
      </w:tr>
      <w:tr w:rsidR="003D6D40" w:rsidRPr="00C04990" w14:paraId="1EA41842" w14:textId="77777777" w:rsidTr="006F643A">
        <w:trPr>
          <w:cantSplit/>
          <w:trHeight w:val="645"/>
          <w:jc w:val="center"/>
        </w:trPr>
        <w:tc>
          <w:tcPr>
            <w:tcW w:w="5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34B7" w14:textId="77777777" w:rsidR="003D6D40" w:rsidRPr="003D6D40" w:rsidRDefault="003D6D40" w:rsidP="003D6D40">
            <w:pPr>
              <w:pStyle w:val="a4"/>
              <w:suppressAutoHyphens/>
              <w:spacing w:line="320" w:lineRule="exact"/>
              <w:ind w:firstLine="163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Главный золотник 292.014</w:t>
            </w:r>
          </w:p>
          <w:p w14:paraId="4F5A394E" w14:textId="77777777" w:rsidR="003D6D40" w:rsidRPr="003D6D40" w:rsidRDefault="003D6D40" w:rsidP="003D6D40">
            <w:pPr>
              <w:pStyle w:val="a4"/>
              <w:suppressAutoHyphens/>
              <w:spacing w:line="320" w:lineRule="exact"/>
              <w:ind w:firstLine="163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(воздухораспределители 292 и 292М)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4398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ind w:hanging="40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>1,0+0,12</w:t>
            </w:r>
          </w:p>
          <w:p w14:paraId="090F0B65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ind w:hanging="40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>2,0+0,12</w:t>
            </w:r>
          </w:p>
          <w:p w14:paraId="2134C7C2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ind w:hanging="40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>4,5+0,16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E01B72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ind w:hanging="40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1</w:t>
            </w:r>
          </w:p>
          <w:p w14:paraId="3089A035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ind w:hanging="40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1</w:t>
            </w:r>
          </w:p>
          <w:p w14:paraId="2AD3E926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ind w:hanging="40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1</w:t>
            </w:r>
          </w:p>
        </w:tc>
      </w:tr>
      <w:tr w:rsidR="003D6D40" w:rsidRPr="00C04990" w14:paraId="363787A6" w14:textId="77777777" w:rsidTr="006F643A">
        <w:trPr>
          <w:cantSplit/>
          <w:trHeight w:val="644"/>
          <w:jc w:val="center"/>
        </w:trPr>
        <w:tc>
          <w:tcPr>
            <w:tcW w:w="5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55B6" w14:textId="77777777" w:rsidR="003D6D40" w:rsidRPr="003D6D40" w:rsidRDefault="003D6D40" w:rsidP="003D6D40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EC03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канал</w:t>
            </w:r>
          </w:p>
          <w:p w14:paraId="17DA1CD3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>3,5+0,16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91D6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2</w:t>
            </w:r>
          </w:p>
        </w:tc>
      </w:tr>
      <w:tr w:rsidR="003D6D40" w:rsidRPr="00C04990" w14:paraId="02E09218" w14:textId="77777777" w:rsidTr="006F643A">
        <w:trPr>
          <w:cantSplit/>
          <w:trHeight w:val="820"/>
          <w:jc w:val="center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BB08" w14:textId="77777777" w:rsidR="00EB2833" w:rsidRDefault="003D6D40" w:rsidP="003D6D40">
            <w:pPr>
              <w:pStyle w:val="a4"/>
              <w:suppressAutoHyphens/>
              <w:spacing w:line="320" w:lineRule="exact"/>
              <w:ind w:left="163"/>
              <w:jc w:val="left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 xml:space="preserve">Магистральный поршень 292.015 (воздухораспределитель 292) </w:t>
            </w:r>
          </w:p>
          <w:p w14:paraId="5922DF92" w14:textId="77777777" w:rsidR="003D6D40" w:rsidRPr="003D6D40" w:rsidRDefault="003D6D40" w:rsidP="003D6D40">
            <w:pPr>
              <w:pStyle w:val="a4"/>
              <w:suppressAutoHyphens/>
              <w:spacing w:line="320" w:lineRule="exact"/>
              <w:ind w:left="163"/>
              <w:jc w:val="left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и 292М.200 (воздухораспределитель 292М)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D0B0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>2+0,12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B1F3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1</w:t>
            </w:r>
          </w:p>
        </w:tc>
      </w:tr>
      <w:tr w:rsidR="003D6D40" w:rsidRPr="00C04990" w14:paraId="306E2228" w14:textId="77777777" w:rsidTr="006F643A">
        <w:trPr>
          <w:cantSplit/>
          <w:trHeight w:val="820"/>
          <w:jc w:val="center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5BE3" w14:textId="77777777" w:rsidR="003D6D40" w:rsidRPr="003D6D40" w:rsidRDefault="003D6D40" w:rsidP="003D6D40">
            <w:pPr>
              <w:pStyle w:val="a4"/>
              <w:suppressAutoHyphens/>
              <w:spacing w:line="320" w:lineRule="exact"/>
              <w:ind w:left="163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Втулка поршневая в корпусе магистральной части 292.020</w:t>
            </w:r>
            <w:r>
              <w:rPr>
                <w:sz w:val="24"/>
                <w:szCs w:val="24"/>
              </w:rPr>
              <w:t xml:space="preserve"> </w:t>
            </w:r>
            <w:r w:rsidRPr="003D6D40">
              <w:rPr>
                <w:sz w:val="24"/>
                <w:szCs w:val="24"/>
              </w:rPr>
              <w:t>(воздухораспределитель 292)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0402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>1,25+0,05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AAE7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3</w:t>
            </w:r>
          </w:p>
        </w:tc>
      </w:tr>
      <w:tr w:rsidR="003D6D40" w:rsidRPr="00C04990" w14:paraId="13DC71F3" w14:textId="77777777" w:rsidTr="006F643A">
        <w:trPr>
          <w:cantSplit/>
          <w:trHeight w:val="486"/>
          <w:jc w:val="center"/>
        </w:trPr>
        <w:tc>
          <w:tcPr>
            <w:tcW w:w="5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21E4" w14:textId="77777777" w:rsidR="003D6D40" w:rsidRPr="003D6D40" w:rsidRDefault="003D6D40" w:rsidP="003D6D40">
            <w:pPr>
              <w:pStyle w:val="a4"/>
              <w:suppressAutoHyphens/>
              <w:spacing w:line="320" w:lineRule="exact"/>
              <w:ind w:left="163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Втулка поршневая в корпусе магистральной части 292М.210</w:t>
            </w:r>
            <w:r>
              <w:rPr>
                <w:sz w:val="24"/>
                <w:szCs w:val="24"/>
              </w:rPr>
              <w:t xml:space="preserve"> </w:t>
            </w:r>
            <w:r w:rsidRPr="003D6D40">
              <w:rPr>
                <w:sz w:val="24"/>
                <w:szCs w:val="24"/>
              </w:rPr>
              <w:t xml:space="preserve">(воздухораспределитель 292М)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D4A2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>0,5</w:t>
            </w:r>
            <w:r w:rsidRPr="003D6D40">
              <w:rPr>
                <w:sz w:val="24"/>
                <w:szCs w:val="24"/>
              </w:rPr>
              <w:sym w:font="Symbol" w:char="00B1"/>
            </w:r>
            <w:r w:rsidRPr="003D6D40">
              <w:rPr>
                <w:sz w:val="24"/>
                <w:szCs w:val="24"/>
              </w:rPr>
              <w:t>0,03</w:t>
            </w:r>
          </w:p>
          <w:p w14:paraId="09733C85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 xml:space="preserve">с переходом на </w:t>
            </w: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>1,25+0,05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E582ED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1</w:t>
            </w:r>
          </w:p>
        </w:tc>
      </w:tr>
      <w:tr w:rsidR="003D6D40" w:rsidRPr="00C04990" w14:paraId="6E0361A1" w14:textId="77777777" w:rsidTr="006F643A">
        <w:trPr>
          <w:cantSplit/>
          <w:trHeight w:val="485"/>
          <w:jc w:val="center"/>
        </w:trPr>
        <w:tc>
          <w:tcPr>
            <w:tcW w:w="5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456E" w14:textId="77777777" w:rsidR="003D6D40" w:rsidRPr="003D6D40" w:rsidRDefault="003D6D40" w:rsidP="003D6D40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51BE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sym w:font="Symbol" w:char="00C6"/>
            </w:r>
            <w:r w:rsidRPr="003D6D40">
              <w:rPr>
                <w:sz w:val="24"/>
                <w:szCs w:val="24"/>
              </w:rPr>
              <w:t>1,25+0,05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DC7D" w14:textId="77777777" w:rsidR="003D6D40" w:rsidRPr="003D6D40" w:rsidRDefault="003D6D40" w:rsidP="00505355">
            <w:pPr>
              <w:pStyle w:val="a4"/>
              <w:suppressAutoHyphens/>
              <w:spacing w:line="320" w:lineRule="exact"/>
              <w:jc w:val="center"/>
              <w:rPr>
                <w:sz w:val="24"/>
                <w:szCs w:val="24"/>
              </w:rPr>
            </w:pPr>
            <w:r w:rsidRPr="003D6D40">
              <w:rPr>
                <w:sz w:val="24"/>
                <w:szCs w:val="24"/>
              </w:rPr>
              <w:t>4</w:t>
            </w:r>
          </w:p>
        </w:tc>
      </w:tr>
    </w:tbl>
    <w:p w14:paraId="12C53C81" w14:textId="77777777" w:rsidR="0081436B" w:rsidRDefault="0081436B" w:rsidP="0081436B">
      <w:pPr>
        <w:spacing w:line="320" w:lineRule="exact"/>
        <w:ind w:firstLine="709"/>
        <w:jc w:val="both"/>
        <w:rPr>
          <w:rStyle w:val="FontStyle178"/>
          <w:sz w:val="28"/>
          <w:szCs w:val="28"/>
        </w:rPr>
      </w:pPr>
    </w:p>
    <w:p w14:paraId="33AED158" w14:textId="77777777" w:rsidR="00046930" w:rsidRDefault="00046930" w:rsidP="0081436B">
      <w:pPr>
        <w:spacing w:line="320" w:lineRule="exact"/>
        <w:ind w:firstLine="709"/>
        <w:jc w:val="both"/>
        <w:rPr>
          <w:rStyle w:val="FontStyle178"/>
          <w:sz w:val="28"/>
          <w:szCs w:val="28"/>
        </w:rPr>
      </w:pPr>
    </w:p>
    <w:p w14:paraId="54A1E473" w14:textId="77777777" w:rsidR="00046930" w:rsidRDefault="00046930" w:rsidP="0081436B">
      <w:pPr>
        <w:spacing w:line="320" w:lineRule="exact"/>
        <w:ind w:firstLine="709"/>
        <w:jc w:val="both"/>
        <w:rPr>
          <w:rStyle w:val="FontStyle178"/>
          <w:sz w:val="28"/>
          <w:szCs w:val="28"/>
        </w:rPr>
      </w:pPr>
    </w:p>
    <w:p w14:paraId="61C5F48E" w14:textId="77777777" w:rsidR="006D3BDD" w:rsidRDefault="006D3BDD" w:rsidP="006D3BDD">
      <w:pPr>
        <w:pStyle w:val="Style114"/>
        <w:widowControl/>
        <w:tabs>
          <w:tab w:val="left" w:pos="1606"/>
        </w:tabs>
        <w:spacing w:line="320" w:lineRule="exact"/>
        <w:jc w:val="right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155</w:t>
      </w:r>
    </w:p>
    <w:p w14:paraId="0243D131" w14:textId="77777777" w:rsidR="006D3BDD" w:rsidRDefault="006D3BDD" w:rsidP="006D3BDD">
      <w:pPr>
        <w:pStyle w:val="Style114"/>
        <w:widowControl/>
        <w:tabs>
          <w:tab w:val="left" w:pos="1606"/>
        </w:tabs>
        <w:spacing w:line="320" w:lineRule="exact"/>
        <w:ind w:firstLine="0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lastRenderedPageBreak/>
        <w:t>732-ЦВ-ЦЛ</w:t>
      </w:r>
    </w:p>
    <w:p w14:paraId="7EBD03F6" w14:textId="77777777" w:rsidR="00046930" w:rsidRDefault="00046930" w:rsidP="0081436B">
      <w:pPr>
        <w:spacing w:line="320" w:lineRule="exact"/>
        <w:ind w:firstLine="709"/>
        <w:jc w:val="both"/>
        <w:rPr>
          <w:rStyle w:val="FontStyle178"/>
          <w:sz w:val="28"/>
          <w:szCs w:val="28"/>
        </w:rPr>
      </w:pPr>
    </w:p>
    <w:p w14:paraId="344DF94B" w14:textId="77777777" w:rsidR="0081436B" w:rsidRDefault="0081436B" w:rsidP="0081436B">
      <w:pPr>
        <w:spacing w:line="320" w:lineRule="exact"/>
        <w:ind w:firstLine="709"/>
        <w:jc w:val="both"/>
        <w:rPr>
          <w:rStyle w:val="FontStyle178"/>
          <w:sz w:val="28"/>
          <w:szCs w:val="28"/>
        </w:rPr>
      </w:pPr>
      <w:r w:rsidRPr="00134B34">
        <w:rPr>
          <w:rStyle w:val="FontStyle178"/>
          <w:sz w:val="28"/>
          <w:szCs w:val="28"/>
        </w:rPr>
        <w:t>38.3 Ремонт и проверка воздухораспределителя 292М</w:t>
      </w:r>
    </w:p>
    <w:p w14:paraId="2E6185A5" w14:textId="77777777" w:rsidR="0081436B" w:rsidRDefault="0081436B" w:rsidP="0081436B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</w:p>
    <w:p w14:paraId="6E50C4C9" w14:textId="77777777" w:rsidR="0081436B" w:rsidRPr="00134B34" w:rsidRDefault="0081436B" w:rsidP="0081436B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 xml:space="preserve">38.3.1 </w:t>
      </w:r>
      <w:r w:rsidRPr="00134B34">
        <w:rPr>
          <w:rStyle w:val="FontStyle178"/>
          <w:sz w:val="28"/>
          <w:szCs w:val="28"/>
        </w:rPr>
        <w:t>Все детали воздухораспределителя следует очистить, протереть ветошью без ворса, осмотреть. Неисправные детали необходимо заменить или отремонтировать.</w:t>
      </w:r>
    </w:p>
    <w:p w14:paraId="2B9A358D" w14:textId="77777777" w:rsidR="00547ADE" w:rsidRPr="00134B34" w:rsidRDefault="00547ADE" w:rsidP="00547ADE">
      <w:pPr>
        <w:pStyle w:val="Style114"/>
        <w:widowControl/>
        <w:numPr>
          <w:ilvl w:val="2"/>
          <w:numId w:val="21"/>
        </w:numPr>
        <w:tabs>
          <w:tab w:val="left" w:pos="1606"/>
        </w:tabs>
        <w:spacing w:line="320" w:lineRule="exact"/>
        <w:ind w:left="0" w:firstLine="709"/>
        <w:rPr>
          <w:rStyle w:val="FontStyle178"/>
          <w:sz w:val="28"/>
          <w:szCs w:val="28"/>
        </w:rPr>
      </w:pPr>
      <w:r w:rsidRPr="00134B34">
        <w:rPr>
          <w:rStyle w:val="FontStyle178"/>
          <w:sz w:val="28"/>
          <w:szCs w:val="28"/>
        </w:rPr>
        <w:t>Резиновые прокладки и уплотнения, проработавшие более установленного срока или поврежденные, необходимо заменить новыми.</w:t>
      </w:r>
    </w:p>
    <w:p w14:paraId="560536AA" w14:textId="77777777" w:rsidR="00547ADE" w:rsidRPr="00134B34" w:rsidRDefault="00547ADE" w:rsidP="00547ADE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134B34">
        <w:rPr>
          <w:rStyle w:val="FontStyle178"/>
          <w:sz w:val="28"/>
          <w:szCs w:val="28"/>
        </w:rPr>
        <w:t>При этом следует обратить внимание на состояние рабочих кромок манжеты магистрального поршня, а также манжет переключательной пробки.</w:t>
      </w:r>
    </w:p>
    <w:p w14:paraId="210F0CCC" w14:textId="77777777" w:rsidR="00547ADE" w:rsidRPr="00EE213A" w:rsidRDefault="00547ADE" w:rsidP="00547ADE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EE213A">
        <w:rPr>
          <w:rStyle w:val="FontStyle178"/>
          <w:sz w:val="28"/>
          <w:szCs w:val="28"/>
        </w:rPr>
        <w:t xml:space="preserve">Не допускаются забоины, </w:t>
      </w:r>
      <w:r w:rsidR="004E0143" w:rsidRPr="00EE213A">
        <w:rPr>
          <w:rStyle w:val="FontStyle178"/>
          <w:sz w:val="28"/>
          <w:szCs w:val="28"/>
        </w:rPr>
        <w:t>за</w:t>
      </w:r>
      <w:r w:rsidR="004922DB" w:rsidRPr="00EE213A">
        <w:rPr>
          <w:rStyle w:val="FontStyle178"/>
          <w:sz w:val="28"/>
          <w:szCs w:val="28"/>
        </w:rPr>
        <w:t>диры</w:t>
      </w:r>
      <w:r w:rsidRPr="00EE213A">
        <w:rPr>
          <w:rStyle w:val="FontStyle178"/>
          <w:sz w:val="28"/>
          <w:szCs w:val="28"/>
        </w:rPr>
        <w:t xml:space="preserve"> и риски на рабочих поверхностях деталей, уплотненных манжетами, а также на седлах клапанов.</w:t>
      </w:r>
    </w:p>
    <w:p w14:paraId="596ABD4F" w14:textId="77777777" w:rsidR="00547ADE" w:rsidRPr="00EE213A" w:rsidRDefault="00547ADE" w:rsidP="00547ADE">
      <w:pPr>
        <w:pStyle w:val="Style114"/>
        <w:widowControl/>
        <w:tabs>
          <w:tab w:val="left" w:pos="1606"/>
        </w:tabs>
        <w:spacing w:line="320" w:lineRule="exact"/>
        <w:ind w:right="-2"/>
        <w:rPr>
          <w:rStyle w:val="FontStyle178"/>
          <w:sz w:val="28"/>
          <w:szCs w:val="28"/>
        </w:rPr>
      </w:pPr>
      <w:r w:rsidRPr="00EE213A">
        <w:rPr>
          <w:rStyle w:val="FontStyle178"/>
          <w:sz w:val="28"/>
          <w:szCs w:val="28"/>
        </w:rPr>
        <w:t xml:space="preserve">38.3.3 Риски, задиры и местные износы на золотниках и втулках следует зачистить шкуркой шлифовальной тканевой или бумажной с последующей доводкой и притиркой по месту. При отсутствии рисок и </w:t>
      </w:r>
    </w:p>
    <w:p w14:paraId="6EED5950" w14:textId="77777777" w:rsidR="00624AB8" w:rsidRPr="00BF5DBC" w:rsidRDefault="00624AB8" w:rsidP="00976CC5">
      <w:pPr>
        <w:pStyle w:val="Style114"/>
        <w:widowControl/>
        <w:tabs>
          <w:tab w:val="left" w:pos="1606"/>
        </w:tabs>
        <w:spacing w:line="320" w:lineRule="exact"/>
        <w:ind w:firstLine="0"/>
        <w:rPr>
          <w:rStyle w:val="FontStyle178"/>
          <w:sz w:val="28"/>
          <w:szCs w:val="28"/>
        </w:rPr>
      </w:pPr>
      <w:r w:rsidRPr="00134B34">
        <w:rPr>
          <w:rStyle w:val="FontStyle178"/>
          <w:sz w:val="28"/>
          <w:szCs w:val="28"/>
        </w:rPr>
        <w:t xml:space="preserve">местных износов детали необходимо притереть по месту. При сборке </w:t>
      </w:r>
      <w:r w:rsidRPr="00BF5DBC">
        <w:rPr>
          <w:rStyle w:val="FontStyle178"/>
          <w:sz w:val="28"/>
          <w:szCs w:val="28"/>
        </w:rPr>
        <w:t>притертые поверхности втулок и золотников, а также посадочные поверхности клапанов следует смазать смазкой ЖТ-79Л или ПЛАСМА-Т5.</w:t>
      </w:r>
    </w:p>
    <w:p w14:paraId="22883532" w14:textId="77777777" w:rsidR="00BF5DBC" w:rsidRPr="00BF5DBC" w:rsidRDefault="00BF5DBC" w:rsidP="00BF5DBC">
      <w:pPr>
        <w:pStyle w:val="Style114"/>
        <w:widowControl/>
        <w:tabs>
          <w:tab w:val="left" w:pos="1606"/>
        </w:tabs>
        <w:spacing w:line="320" w:lineRule="exact"/>
        <w:rPr>
          <w:rStyle w:val="FontStyle178"/>
          <w:sz w:val="28"/>
          <w:szCs w:val="28"/>
        </w:rPr>
      </w:pPr>
      <w:r w:rsidRPr="00BF5DBC">
        <w:rPr>
          <w:rStyle w:val="FontStyle178"/>
          <w:sz w:val="28"/>
          <w:szCs w:val="28"/>
        </w:rPr>
        <w:t xml:space="preserve">38.3.4 Дроссельные отверстия, воздушные каналы в деталях </w:t>
      </w:r>
      <w:r w:rsidRPr="00BF5DBC">
        <w:rPr>
          <w:rStyle w:val="FontStyle178"/>
          <w:sz w:val="28"/>
          <w:szCs w:val="28"/>
        </w:rPr>
        <w:br/>
        <w:t xml:space="preserve">(таблица 16) следует прочистить и продуть сжатым воздухом. </w:t>
      </w:r>
    </w:p>
    <w:p w14:paraId="5E6D7EA0" w14:textId="77777777" w:rsidR="00BF5DBC" w:rsidRPr="00BF5DBC" w:rsidRDefault="00BF5DBC" w:rsidP="00BF5DBC">
      <w:pPr>
        <w:pStyle w:val="Style114"/>
        <w:widowControl/>
        <w:numPr>
          <w:ilvl w:val="2"/>
          <w:numId w:val="22"/>
        </w:numPr>
        <w:tabs>
          <w:tab w:val="left" w:pos="1606"/>
        </w:tabs>
        <w:spacing w:line="320" w:lineRule="exact"/>
        <w:ind w:left="0" w:firstLine="720"/>
        <w:rPr>
          <w:rStyle w:val="FontStyle178"/>
          <w:sz w:val="28"/>
          <w:szCs w:val="28"/>
        </w:rPr>
      </w:pPr>
      <w:r w:rsidRPr="00BF5DBC">
        <w:rPr>
          <w:rStyle w:val="FontStyle178"/>
          <w:sz w:val="28"/>
          <w:szCs w:val="28"/>
        </w:rPr>
        <w:t>Разжимное кольцо манжеты магистрального поршня следует проверить. Зазор между торцами кольца должен быть (10+2) мм. После троекратного обжатия кольца до соприкосновения торцов у него не должно быть остаточной деформации.</w:t>
      </w:r>
    </w:p>
    <w:p w14:paraId="299FBA8F" w14:textId="77777777" w:rsidR="00BF5DBC" w:rsidRPr="00BF5DBC" w:rsidRDefault="00BF5DBC" w:rsidP="00BF5DBC">
      <w:pPr>
        <w:pStyle w:val="Style114"/>
        <w:widowControl/>
        <w:numPr>
          <w:ilvl w:val="2"/>
          <w:numId w:val="22"/>
        </w:numPr>
        <w:tabs>
          <w:tab w:val="left" w:pos="1613"/>
        </w:tabs>
        <w:spacing w:line="320" w:lineRule="exact"/>
        <w:ind w:left="0" w:right="14" w:firstLine="720"/>
        <w:rPr>
          <w:rStyle w:val="FontStyle178"/>
          <w:sz w:val="28"/>
          <w:szCs w:val="28"/>
        </w:rPr>
      </w:pPr>
      <w:r w:rsidRPr="00BF5DBC">
        <w:rPr>
          <w:rStyle w:val="FontStyle178"/>
          <w:sz w:val="28"/>
          <w:szCs w:val="28"/>
        </w:rPr>
        <w:t>Проверить плотность манжет магистрального поршня и переключательной пробки в соответствии с пунктами 38.2.7 и 38.2.8.</w:t>
      </w:r>
    </w:p>
    <w:p w14:paraId="6FC4D225" w14:textId="77777777" w:rsidR="00BF5DBC" w:rsidRPr="00BF5DBC" w:rsidRDefault="00BF5DBC" w:rsidP="00BF5DBC">
      <w:pPr>
        <w:pStyle w:val="Style114"/>
        <w:widowControl/>
        <w:numPr>
          <w:ilvl w:val="2"/>
          <w:numId w:val="22"/>
        </w:numPr>
        <w:tabs>
          <w:tab w:val="left" w:pos="1613"/>
        </w:tabs>
        <w:spacing w:line="320" w:lineRule="exact"/>
        <w:ind w:left="0" w:firstLine="720"/>
        <w:rPr>
          <w:rStyle w:val="FontStyle178"/>
          <w:sz w:val="28"/>
          <w:szCs w:val="28"/>
        </w:rPr>
      </w:pPr>
      <w:r w:rsidRPr="00BF5DBC">
        <w:rPr>
          <w:rStyle w:val="FontStyle178"/>
          <w:sz w:val="28"/>
          <w:szCs w:val="28"/>
        </w:rPr>
        <w:t>Переключательную пробку необходимо вставлять в корпус, используя специальную оправку (рисунок 24).</w:t>
      </w:r>
    </w:p>
    <w:p w14:paraId="6CBEB93E" w14:textId="77777777" w:rsidR="00BF5DBC" w:rsidRDefault="00BF5DBC" w:rsidP="00BF5DBC">
      <w:pPr>
        <w:pStyle w:val="Style114"/>
        <w:widowControl/>
        <w:tabs>
          <w:tab w:val="left" w:pos="1613"/>
        </w:tabs>
        <w:spacing w:line="240" w:lineRule="auto"/>
        <w:ind w:left="750" w:firstLine="0"/>
        <w:rPr>
          <w:rStyle w:val="FontStyle178"/>
          <w:sz w:val="28"/>
          <w:szCs w:val="28"/>
        </w:rPr>
      </w:pPr>
    </w:p>
    <w:p w14:paraId="6BD57DA0" w14:textId="77777777" w:rsidR="00816962" w:rsidRDefault="00816962" w:rsidP="00816962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254B81">
        <w:rPr>
          <w:rStyle w:val="FontStyle178"/>
          <w:sz w:val="28"/>
          <w:szCs w:val="28"/>
        </w:rPr>
        <w:t>38.4. Ремонт и проверка электровоздухораспределителя 305</w:t>
      </w:r>
    </w:p>
    <w:p w14:paraId="784157EF" w14:textId="77777777" w:rsidR="00816962" w:rsidRPr="00254B81" w:rsidRDefault="00816962" w:rsidP="00816962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</w:p>
    <w:p w14:paraId="7DD772EB" w14:textId="77777777" w:rsidR="00816962" w:rsidRPr="00254B81" w:rsidRDefault="00816962" w:rsidP="00816962">
      <w:pPr>
        <w:pStyle w:val="Style114"/>
        <w:widowControl/>
        <w:numPr>
          <w:ilvl w:val="0"/>
          <w:numId w:val="12"/>
        </w:numPr>
        <w:tabs>
          <w:tab w:val="left" w:pos="1512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254B81">
        <w:rPr>
          <w:rStyle w:val="FontStyle178"/>
          <w:sz w:val="28"/>
          <w:szCs w:val="28"/>
        </w:rPr>
        <w:t xml:space="preserve">После разборки корпуса электрической части все детали следует тщательно осмотреть, очистить и продуть сжатым воздухом. Просроченные и имеющие повреждения резиновые уплотнения следует заменить новыми. Дроссельные </w:t>
      </w:r>
      <w:r>
        <w:rPr>
          <w:rStyle w:val="FontStyle178"/>
          <w:sz w:val="28"/>
          <w:szCs w:val="28"/>
        </w:rPr>
        <w:t>отверстия, диаметр которых долж</w:t>
      </w:r>
      <w:r w:rsidRPr="00254B81">
        <w:rPr>
          <w:rStyle w:val="FontStyle178"/>
          <w:sz w:val="28"/>
          <w:szCs w:val="28"/>
        </w:rPr>
        <w:t>ен быть в седле отпускного клапана (2+0,12)</w:t>
      </w:r>
      <w:r>
        <w:rPr>
          <w:rStyle w:val="FontStyle178"/>
          <w:sz w:val="28"/>
          <w:szCs w:val="28"/>
        </w:rPr>
        <w:t> </w:t>
      </w:r>
      <w:r w:rsidRPr="00254B81">
        <w:rPr>
          <w:rStyle w:val="FontStyle178"/>
          <w:sz w:val="28"/>
          <w:szCs w:val="28"/>
        </w:rPr>
        <w:t>мм, в седле тормозного клапана (1,8</w:t>
      </w:r>
      <w:r w:rsidRPr="00EE213A">
        <w:rPr>
          <w:rStyle w:val="FontStyle178"/>
          <w:sz w:val="28"/>
          <w:szCs w:val="28"/>
        </w:rPr>
        <w:t>+0,</w:t>
      </w:r>
      <w:r w:rsidR="00EE213A" w:rsidRPr="00EE213A">
        <w:rPr>
          <w:rStyle w:val="FontStyle178"/>
          <w:sz w:val="28"/>
          <w:szCs w:val="28"/>
        </w:rPr>
        <w:t>12</w:t>
      </w:r>
      <w:r w:rsidRPr="00EE213A">
        <w:rPr>
          <w:rStyle w:val="FontStyle178"/>
          <w:sz w:val="28"/>
          <w:szCs w:val="28"/>
        </w:rPr>
        <w:t>)</w:t>
      </w:r>
      <w:r>
        <w:rPr>
          <w:rStyle w:val="FontStyle178"/>
          <w:sz w:val="28"/>
          <w:szCs w:val="28"/>
        </w:rPr>
        <w:t> </w:t>
      </w:r>
      <w:r w:rsidRPr="00254B81">
        <w:rPr>
          <w:rStyle w:val="FontStyle178"/>
          <w:sz w:val="28"/>
          <w:szCs w:val="28"/>
        </w:rPr>
        <w:t>мм,</w:t>
      </w:r>
      <w:r>
        <w:rPr>
          <w:rStyle w:val="FontStyle178"/>
          <w:sz w:val="28"/>
          <w:szCs w:val="28"/>
        </w:rPr>
        <w:t xml:space="preserve"> следует прочистить, продуть сж</w:t>
      </w:r>
      <w:r w:rsidRPr="00254B81">
        <w:rPr>
          <w:rStyle w:val="FontStyle178"/>
          <w:sz w:val="28"/>
          <w:szCs w:val="28"/>
        </w:rPr>
        <w:t>атым воздухом и проверить калибрами.</w:t>
      </w:r>
    </w:p>
    <w:p w14:paraId="4D608E64" w14:textId="77777777" w:rsidR="00816962" w:rsidRDefault="00816962" w:rsidP="00816962">
      <w:pPr>
        <w:pStyle w:val="Style114"/>
        <w:widowControl/>
        <w:numPr>
          <w:ilvl w:val="0"/>
          <w:numId w:val="24"/>
        </w:numPr>
        <w:tabs>
          <w:tab w:val="left" w:pos="1670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FB6D28">
        <w:rPr>
          <w:rStyle w:val="FontStyle178"/>
          <w:sz w:val="28"/>
          <w:szCs w:val="28"/>
        </w:rPr>
        <w:t xml:space="preserve">Металлические мембраны не должны иметь прогиба от регулировочного винта вентиля. При ослаблении клапана отпускного вентиля седло необходимо развальцевать и припаять к мембране </w:t>
      </w:r>
      <w:r w:rsidR="000068FD" w:rsidRPr="00FB6D28">
        <w:rPr>
          <w:rStyle w:val="FontStyle178"/>
          <w:sz w:val="28"/>
          <w:szCs w:val="28"/>
        </w:rPr>
        <w:t>305.135 или заменить мембрану 305.021</w:t>
      </w:r>
      <w:r w:rsidRPr="00FB6D28">
        <w:rPr>
          <w:rStyle w:val="FontStyle178"/>
          <w:sz w:val="28"/>
          <w:szCs w:val="28"/>
        </w:rPr>
        <w:t>.</w:t>
      </w:r>
    </w:p>
    <w:p w14:paraId="0C437743" w14:textId="77777777" w:rsidR="00C50131" w:rsidRDefault="00C50131" w:rsidP="00C50131">
      <w:pPr>
        <w:pStyle w:val="Style114"/>
        <w:widowControl/>
        <w:tabs>
          <w:tab w:val="left" w:pos="1670"/>
        </w:tabs>
        <w:spacing w:line="320" w:lineRule="exact"/>
        <w:rPr>
          <w:rStyle w:val="FontStyle178"/>
          <w:sz w:val="28"/>
          <w:szCs w:val="28"/>
        </w:rPr>
      </w:pPr>
    </w:p>
    <w:p w14:paraId="1342EC28" w14:textId="77777777" w:rsidR="00C50131" w:rsidRDefault="00C50131" w:rsidP="00C50131">
      <w:pPr>
        <w:pStyle w:val="Style114"/>
        <w:widowControl/>
        <w:tabs>
          <w:tab w:val="left" w:pos="1670"/>
        </w:tabs>
        <w:spacing w:line="320" w:lineRule="exact"/>
        <w:rPr>
          <w:rStyle w:val="FontStyle178"/>
          <w:sz w:val="28"/>
          <w:szCs w:val="28"/>
        </w:rPr>
      </w:pPr>
    </w:p>
    <w:p w14:paraId="096A7175" w14:textId="77777777" w:rsidR="006D3BDD" w:rsidRPr="006D3BDD" w:rsidRDefault="006D3BDD" w:rsidP="000C0E55">
      <w:pPr>
        <w:pStyle w:val="ae"/>
        <w:spacing w:line="320" w:lineRule="exact"/>
        <w:ind w:left="0"/>
        <w:jc w:val="both"/>
        <w:rPr>
          <w:rStyle w:val="FontStyle178"/>
          <w:sz w:val="28"/>
          <w:szCs w:val="28"/>
        </w:rPr>
      </w:pPr>
      <w:r w:rsidRPr="006D3BDD">
        <w:rPr>
          <w:rStyle w:val="FontStyle178"/>
          <w:sz w:val="28"/>
          <w:szCs w:val="28"/>
        </w:rPr>
        <w:t>156</w:t>
      </w:r>
    </w:p>
    <w:p w14:paraId="538F4E73" w14:textId="77777777" w:rsidR="006D3BDD" w:rsidRDefault="006D3BDD" w:rsidP="006D3BDD">
      <w:pPr>
        <w:spacing w:line="320" w:lineRule="exac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732-ЦВ-ЦЛ</w:t>
      </w:r>
    </w:p>
    <w:p w14:paraId="3BC16D6A" w14:textId="77777777" w:rsidR="00816962" w:rsidRPr="00254B81" w:rsidRDefault="00816962" w:rsidP="00816962">
      <w:pPr>
        <w:pStyle w:val="Style114"/>
        <w:widowControl/>
        <w:numPr>
          <w:ilvl w:val="0"/>
          <w:numId w:val="25"/>
        </w:numPr>
        <w:tabs>
          <w:tab w:val="left" w:pos="1519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254B81">
        <w:rPr>
          <w:rStyle w:val="FontStyle178"/>
          <w:sz w:val="28"/>
          <w:szCs w:val="28"/>
        </w:rPr>
        <w:t>Исправность обмоток катушек электромагнитных вентилей и выводных проводов следует определять по величине сопротивления. Сопротивление катушек должно быть (370</w:t>
      </w:r>
      <w:r>
        <w:rPr>
          <w:rStyle w:val="FontStyle178"/>
          <w:sz w:val="28"/>
          <w:szCs w:val="28"/>
        </w:rPr>
        <w:t>±</w:t>
      </w:r>
      <w:r w:rsidRPr="00254B81">
        <w:rPr>
          <w:rStyle w:val="FontStyle178"/>
          <w:sz w:val="28"/>
          <w:szCs w:val="28"/>
        </w:rPr>
        <w:t xml:space="preserve">50) Ом при температуре (20±5)°С после выдержки при этой температуре не менее 1 часа. Сопротивление изоляции проводов катушек от корпуса необходимо проверить </w:t>
      </w:r>
      <w:proofErr w:type="spellStart"/>
      <w:r w:rsidRPr="00254B81">
        <w:rPr>
          <w:rStyle w:val="FontStyle178"/>
          <w:sz w:val="28"/>
          <w:szCs w:val="28"/>
        </w:rPr>
        <w:t>мегаомметром</w:t>
      </w:r>
      <w:proofErr w:type="spellEnd"/>
      <w:r w:rsidRPr="00254B81">
        <w:rPr>
          <w:rStyle w:val="FontStyle178"/>
          <w:sz w:val="28"/>
          <w:szCs w:val="28"/>
        </w:rPr>
        <w:t xml:space="preserve"> напряжением 1000 В, которое должно быть не менее 1 МОм.</w:t>
      </w:r>
    </w:p>
    <w:p w14:paraId="068F5AF8" w14:textId="77777777" w:rsidR="00EE2B4B" w:rsidRDefault="00BF5DBC" w:rsidP="00EE2B4B">
      <w:pPr>
        <w:jc w:val="center"/>
        <w:rPr>
          <w:sz w:val="28"/>
          <w:szCs w:val="28"/>
        </w:rPr>
      </w:pPr>
      <w:r w:rsidRPr="00BF5DBC">
        <w:rPr>
          <w:noProof/>
          <w:sz w:val="28"/>
          <w:szCs w:val="28"/>
        </w:rPr>
        <w:drawing>
          <wp:inline distT="0" distB="0" distL="0" distR="0" wp14:anchorId="463FE470" wp14:editId="1C2B8451">
            <wp:extent cx="5583217" cy="4087906"/>
            <wp:effectExtent l="0" t="0" r="0" b="0"/>
            <wp:docPr id="51" name="Рисунок 19" descr="О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ОПРАВК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749" cy="4092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A19F4E" w14:textId="77777777" w:rsidR="00BF5DBC" w:rsidRPr="00BF5DBC" w:rsidRDefault="00BF5DBC" w:rsidP="00987ED7">
      <w:pPr>
        <w:ind w:left="1985" w:hanging="1985"/>
        <w:jc w:val="both"/>
        <w:rPr>
          <w:rStyle w:val="FontStyle178"/>
          <w:sz w:val="28"/>
          <w:szCs w:val="28"/>
        </w:rPr>
      </w:pPr>
      <w:r w:rsidRPr="00BF5DBC">
        <w:rPr>
          <w:sz w:val="28"/>
          <w:szCs w:val="28"/>
        </w:rPr>
        <w:t>Рисунок 24 – Оправка для монтажа пе</w:t>
      </w:r>
      <w:r w:rsidR="00987ED7">
        <w:rPr>
          <w:sz w:val="28"/>
          <w:szCs w:val="28"/>
        </w:rPr>
        <w:t xml:space="preserve">реключательной пробки в корпусе </w:t>
      </w:r>
      <w:r w:rsidRPr="00BF5DBC">
        <w:rPr>
          <w:sz w:val="28"/>
          <w:szCs w:val="28"/>
        </w:rPr>
        <w:t>воздухораспределителя 292М</w:t>
      </w:r>
    </w:p>
    <w:p w14:paraId="07694A8E" w14:textId="77777777" w:rsidR="00816962" w:rsidRDefault="00816962" w:rsidP="00A9007E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</w:p>
    <w:p w14:paraId="6D5DED8B" w14:textId="77777777" w:rsidR="00260A63" w:rsidRPr="00254B81" w:rsidRDefault="00260A63" w:rsidP="000A4B0E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При обнаруж</w:t>
      </w:r>
      <w:r w:rsidRPr="00254B81">
        <w:rPr>
          <w:rStyle w:val="FontStyle178"/>
          <w:sz w:val="28"/>
          <w:szCs w:val="28"/>
        </w:rPr>
        <w:t xml:space="preserve">ении отколов, отпайки выводных концов и </w:t>
      </w:r>
      <w:r w:rsidR="00A86A38">
        <w:rPr>
          <w:rStyle w:val="FontStyle178"/>
          <w:sz w:val="28"/>
          <w:szCs w:val="28"/>
        </w:rPr>
        <w:t xml:space="preserve">других неисправностей, а так же </w:t>
      </w:r>
      <w:r w:rsidRPr="00254B81">
        <w:rPr>
          <w:rStyle w:val="FontStyle178"/>
          <w:sz w:val="28"/>
          <w:szCs w:val="28"/>
        </w:rPr>
        <w:t xml:space="preserve">в случае </w:t>
      </w:r>
      <w:proofErr w:type="spellStart"/>
      <w:r w:rsidRPr="00254B81">
        <w:rPr>
          <w:rStyle w:val="FontStyle178"/>
          <w:sz w:val="28"/>
          <w:szCs w:val="28"/>
        </w:rPr>
        <w:t>провертывания</w:t>
      </w:r>
      <w:proofErr w:type="spellEnd"/>
      <w:r w:rsidRPr="00254B81">
        <w:rPr>
          <w:rStyle w:val="FontStyle178"/>
          <w:sz w:val="28"/>
          <w:szCs w:val="28"/>
        </w:rPr>
        <w:t xml:space="preserve"> катушки </w:t>
      </w:r>
      <w:r w:rsidR="00A86A38">
        <w:rPr>
          <w:rStyle w:val="FontStyle178"/>
          <w:sz w:val="28"/>
          <w:szCs w:val="28"/>
        </w:rPr>
        <w:t xml:space="preserve">вокруг сердечника </w:t>
      </w:r>
      <w:r>
        <w:rPr>
          <w:rStyle w:val="FontStyle178"/>
          <w:sz w:val="28"/>
          <w:szCs w:val="28"/>
        </w:rPr>
        <w:t xml:space="preserve">электромагнита </w:t>
      </w:r>
      <w:r w:rsidR="00A86A38">
        <w:rPr>
          <w:rStyle w:val="FontStyle178"/>
          <w:sz w:val="28"/>
          <w:szCs w:val="28"/>
        </w:rPr>
        <w:t>вентиль следует разобрать и отремонтировать</w:t>
      </w:r>
      <w:r w:rsidRPr="00254B81">
        <w:rPr>
          <w:rStyle w:val="FontStyle178"/>
          <w:sz w:val="28"/>
          <w:szCs w:val="28"/>
        </w:rPr>
        <w:t>.</w:t>
      </w:r>
    </w:p>
    <w:p w14:paraId="476EE408" w14:textId="77777777" w:rsidR="004D418C" w:rsidRPr="00254B81" w:rsidRDefault="004D418C" w:rsidP="000A4B0E">
      <w:pPr>
        <w:pStyle w:val="Style114"/>
        <w:widowControl/>
        <w:numPr>
          <w:ilvl w:val="0"/>
          <w:numId w:val="26"/>
        </w:numPr>
        <w:tabs>
          <w:tab w:val="left" w:pos="1519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254B81">
        <w:rPr>
          <w:rStyle w:val="FontStyle178"/>
          <w:sz w:val="28"/>
          <w:szCs w:val="28"/>
        </w:rPr>
        <w:t>Сопротивление диода необходимо проверить тестером в прямом и обратном направлениях. Соотношение сопротивлений в прям</w:t>
      </w:r>
      <w:r>
        <w:rPr>
          <w:rStyle w:val="FontStyle178"/>
          <w:sz w:val="28"/>
          <w:szCs w:val="28"/>
        </w:rPr>
        <w:t>ом и обратном направлениях долж</w:t>
      </w:r>
      <w:r w:rsidRPr="00254B81">
        <w:rPr>
          <w:rStyle w:val="FontStyle178"/>
          <w:sz w:val="28"/>
          <w:szCs w:val="28"/>
        </w:rPr>
        <w:t>но быть не менее 1:200.</w:t>
      </w:r>
    </w:p>
    <w:p w14:paraId="042EEE89" w14:textId="77777777" w:rsidR="003A6B1A" w:rsidRDefault="004D418C" w:rsidP="000A4B0E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 w:rsidRPr="00254B81">
        <w:rPr>
          <w:rStyle w:val="FontStyle178"/>
          <w:sz w:val="28"/>
          <w:szCs w:val="28"/>
        </w:rPr>
        <w:t>После устранения всех неисправностей следует собрать электрическую часть. Перед сборкой все детали и канал</w:t>
      </w:r>
      <w:r>
        <w:rPr>
          <w:rStyle w:val="FontStyle178"/>
          <w:sz w:val="28"/>
          <w:szCs w:val="28"/>
        </w:rPr>
        <w:t>ы корпуса необходимо продуть сж</w:t>
      </w:r>
      <w:r w:rsidRPr="00254B81">
        <w:rPr>
          <w:rStyle w:val="FontStyle178"/>
          <w:sz w:val="28"/>
          <w:szCs w:val="28"/>
        </w:rPr>
        <w:t>атым воздухом. При сборке следует проверить размер (8,5+0,2)</w:t>
      </w:r>
      <w:r>
        <w:rPr>
          <w:rStyle w:val="FontStyle178"/>
          <w:sz w:val="28"/>
          <w:szCs w:val="28"/>
        </w:rPr>
        <w:t> </w:t>
      </w:r>
      <w:r w:rsidRPr="00254B81">
        <w:rPr>
          <w:rStyle w:val="FontStyle178"/>
          <w:sz w:val="28"/>
          <w:szCs w:val="28"/>
        </w:rPr>
        <w:t>мм в якоре отпускно</w:t>
      </w:r>
      <w:r w:rsidR="00857F12">
        <w:rPr>
          <w:rStyle w:val="FontStyle178"/>
          <w:sz w:val="28"/>
          <w:szCs w:val="28"/>
        </w:rPr>
        <w:t>го вентиля</w:t>
      </w:r>
      <w:r w:rsidRPr="00254B81">
        <w:rPr>
          <w:rStyle w:val="FontStyle178"/>
          <w:sz w:val="28"/>
          <w:szCs w:val="28"/>
        </w:rPr>
        <w:t xml:space="preserve"> (рисунок 25). Этот размер допускается регулировать металлическими шайбами толщиной 0,1 мм с отверстием диаметром не более 5</w:t>
      </w:r>
      <w:r>
        <w:rPr>
          <w:rStyle w:val="FontStyle178"/>
          <w:sz w:val="28"/>
          <w:szCs w:val="28"/>
        </w:rPr>
        <w:t> </w:t>
      </w:r>
      <w:r w:rsidRPr="00254B81">
        <w:rPr>
          <w:rStyle w:val="FontStyle178"/>
          <w:sz w:val="28"/>
          <w:szCs w:val="28"/>
        </w:rPr>
        <w:t>мм, подкладываемыми под кла</w:t>
      </w:r>
      <w:r>
        <w:rPr>
          <w:rStyle w:val="FontStyle178"/>
          <w:sz w:val="28"/>
          <w:szCs w:val="28"/>
        </w:rPr>
        <w:t>пан. В соответствии с этим долж</w:t>
      </w:r>
      <w:r w:rsidRPr="00254B81">
        <w:rPr>
          <w:rStyle w:val="FontStyle178"/>
          <w:sz w:val="28"/>
          <w:szCs w:val="28"/>
        </w:rPr>
        <w:t>ен быт</w:t>
      </w:r>
      <w:r>
        <w:rPr>
          <w:rStyle w:val="FontStyle178"/>
          <w:sz w:val="28"/>
          <w:szCs w:val="28"/>
        </w:rPr>
        <w:t>ь выдержан размер (9-0,1) мм меж</w:t>
      </w:r>
      <w:r w:rsidRPr="00254B81">
        <w:rPr>
          <w:rStyle w:val="FontStyle178"/>
          <w:sz w:val="28"/>
          <w:szCs w:val="28"/>
        </w:rPr>
        <w:t>ду мембраной 1 (рисунок 26) и торцом седла 2 отпускного клапана.</w:t>
      </w:r>
    </w:p>
    <w:p w14:paraId="1781B944" w14:textId="77777777" w:rsidR="000A4B0E" w:rsidRDefault="000A4B0E" w:rsidP="003A6B1A">
      <w:pPr>
        <w:pStyle w:val="Style66"/>
        <w:widowControl/>
        <w:spacing w:line="320" w:lineRule="exact"/>
        <w:ind w:firstLine="709"/>
        <w:jc w:val="right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157</w:t>
      </w:r>
    </w:p>
    <w:p w14:paraId="66AD21B8" w14:textId="77777777" w:rsidR="000A4B0E" w:rsidRDefault="000A4B0E" w:rsidP="000A4B0E">
      <w:pPr>
        <w:pStyle w:val="Style66"/>
        <w:widowControl/>
        <w:spacing w:line="320" w:lineRule="exact"/>
        <w:ind w:firstLine="0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lastRenderedPageBreak/>
        <w:t>732-ЦВ-ЦЛ</w:t>
      </w:r>
    </w:p>
    <w:p w14:paraId="1AF37CA4" w14:textId="77777777" w:rsidR="000A4B0E" w:rsidRPr="00254B81" w:rsidRDefault="000A4B0E" w:rsidP="000A4B0E">
      <w:pPr>
        <w:pStyle w:val="Style114"/>
        <w:widowControl/>
        <w:tabs>
          <w:tab w:val="left" w:pos="1685"/>
        </w:tabs>
        <w:spacing w:line="320" w:lineRule="exact"/>
        <w:ind w:left="709" w:firstLine="0"/>
        <w:rPr>
          <w:rStyle w:val="FontStyle178"/>
          <w:sz w:val="28"/>
          <w:szCs w:val="28"/>
        </w:rPr>
      </w:pPr>
    </w:p>
    <w:p w14:paraId="0A016F88" w14:textId="77777777" w:rsidR="0086611F" w:rsidRPr="00803495" w:rsidRDefault="004D418C" w:rsidP="00A9007E">
      <w:pPr>
        <w:pStyle w:val="Style114"/>
        <w:widowControl/>
        <w:numPr>
          <w:ilvl w:val="0"/>
          <w:numId w:val="27"/>
        </w:numPr>
        <w:tabs>
          <w:tab w:val="left" w:pos="1526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803495">
        <w:rPr>
          <w:rStyle w:val="FontStyle178"/>
          <w:sz w:val="28"/>
          <w:szCs w:val="28"/>
        </w:rPr>
        <w:t>Выводные концы диода и катушек необходимо присоединять к контактным зажимам планки электрической части по схеме, приведенной на рисунке 27, в соответствии с маркировкой на корпусе.</w:t>
      </w:r>
    </w:p>
    <w:p w14:paraId="7420609C" w14:textId="77777777" w:rsidR="00960BF1" w:rsidRPr="00254B81" w:rsidRDefault="00960BF1" w:rsidP="00960BF1">
      <w:pPr>
        <w:pStyle w:val="Style114"/>
        <w:widowControl/>
        <w:numPr>
          <w:ilvl w:val="0"/>
          <w:numId w:val="27"/>
        </w:numPr>
        <w:tabs>
          <w:tab w:val="left" w:pos="1526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254B81">
        <w:rPr>
          <w:rStyle w:val="FontStyle178"/>
          <w:sz w:val="28"/>
          <w:szCs w:val="28"/>
        </w:rPr>
        <w:t>Собранную электрическую часть необходимо отрегулировать и проверить на приспособлении. При этом следует проверить:</w:t>
      </w:r>
    </w:p>
    <w:p w14:paraId="19274752" w14:textId="77777777" w:rsidR="00960BF1" w:rsidRPr="00254B81" w:rsidRDefault="00960BF1" w:rsidP="00960BF1">
      <w:pPr>
        <w:pStyle w:val="Style114"/>
        <w:widowControl/>
        <w:numPr>
          <w:ilvl w:val="0"/>
          <w:numId w:val="23"/>
        </w:numPr>
        <w:tabs>
          <w:tab w:val="left" w:pos="886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254B81">
        <w:rPr>
          <w:rStyle w:val="FontStyle178"/>
          <w:sz w:val="28"/>
          <w:szCs w:val="28"/>
        </w:rPr>
        <w:t>плотность отпускного и тормозного клапанов (пропуск воздуха не допускается);</w:t>
      </w:r>
    </w:p>
    <w:p w14:paraId="12E7D801" w14:textId="77777777" w:rsidR="00960BF1" w:rsidRPr="00254B81" w:rsidRDefault="00960BF1" w:rsidP="00960BF1">
      <w:pPr>
        <w:pStyle w:val="Style114"/>
        <w:widowControl/>
        <w:numPr>
          <w:ilvl w:val="0"/>
          <w:numId w:val="23"/>
        </w:numPr>
        <w:tabs>
          <w:tab w:val="left" w:pos="886"/>
        </w:tabs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 xml:space="preserve"> </w:t>
      </w:r>
      <w:r w:rsidRPr="00254B81">
        <w:rPr>
          <w:rStyle w:val="FontStyle178"/>
          <w:sz w:val="28"/>
          <w:szCs w:val="28"/>
        </w:rPr>
        <w:t>напряжение</w:t>
      </w:r>
      <w:r>
        <w:rPr>
          <w:rStyle w:val="FontStyle178"/>
          <w:sz w:val="28"/>
          <w:szCs w:val="28"/>
        </w:rPr>
        <w:t>, при котором происходит притяж</w:t>
      </w:r>
      <w:r w:rsidRPr="00254B81">
        <w:rPr>
          <w:rStyle w:val="FontStyle178"/>
          <w:sz w:val="28"/>
          <w:szCs w:val="28"/>
        </w:rPr>
        <w:t>ение и отпадание якорей электромагнитных вентилей.</w:t>
      </w:r>
    </w:p>
    <w:p w14:paraId="63564F37" w14:textId="77777777" w:rsidR="004D418C" w:rsidRPr="0086201D" w:rsidRDefault="00960BF1" w:rsidP="00E60157">
      <w:pPr>
        <w:pStyle w:val="Style66"/>
        <w:widowControl/>
        <w:spacing w:line="320" w:lineRule="exact"/>
        <w:ind w:firstLine="709"/>
        <w:rPr>
          <w:rStyle w:val="FontStyle178"/>
          <w:sz w:val="28"/>
          <w:szCs w:val="28"/>
        </w:rPr>
      </w:pPr>
      <w:r>
        <w:rPr>
          <w:rStyle w:val="FontStyle178"/>
          <w:sz w:val="28"/>
          <w:szCs w:val="28"/>
        </w:rPr>
        <w:t>В момент притяж</w:t>
      </w:r>
      <w:r w:rsidRPr="00254B81">
        <w:rPr>
          <w:rStyle w:val="FontStyle178"/>
          <w:sz w:val="28"/>
          <w:szCs w:val="28"/>
        </w:rPr>
        <w:t>ения яко</w:t>
      </w:r>
      <w:r>
        <w:rPr>
          <w:rStyle w:val="FontStyle178"/>
          <w:sz w:val="28"/>
          <w:szCs w:val="28"/>
        </w:rPr>
        <w:t>рей напряжение на катушках долж</w:t>
      </w:r>
      <w:r w:rsidRPr="00254B81">
        <w:rPr>
          <w:rStyle w:val="FontStyle178"/>
          <w:sz w:val="28"/>
          <w:szCs w:val="28"/>
        </w:rPr>
        <w:t>но быть не более 30</w:t>
      </w:r>
      <w:r>
        <w:rPr>
          <w:rStyle w:val="FontStyle178"/>
          <w:sz w:val="28"/>
          <w:szCs w:val="28"/>
        </w:rPr>
        <w:t> </w:t>
      </w:r>
      <w:r w:rsidRPr="00254B81">
        <w:rPr>
          <w:rStyle w:val="FontStyle178"/>
          <w:sz w:val="28"/>
          <w:szCs w:val="28"/>
        </w:rPr>
        <w:t>В, в момент отпадания - не менее 10</w:t>
      </w:r>
      <w:r>
        <w:rPr>
          <w:rStyle w:val="FontStyle178"/>
          <w:sz w:val="28"/>
          <w:szCs w:val="28"/>
        </w:rPr>
        <w:t> </w:t>
      </w:r>
      <w:r w:rsidRPr="00254B81">
        <w:rPr>
          <w:rStyle w:val="FontStyle178"/>
          <w:sz w:val="28"/>
          <w:szCs w:val="28"/>
        </w:rPr>
        <w:t>В. Для электровоздухорасп</w:t>
      </w:r>
      <w:r>
        <w:rPr>
          <w:rStyle w:val="FontStyle178"/>
          <w:sz w:val="28"/>
          <w:szCs w:val="28"/>
        </w:rPr>
        <w:t>ределителей с раздельным возбуж</w:t>
      </w:r>
      <w:r w:rsidRPr="00254B81">
        <w:rPr>
          <w:rStyle w:val="FontStyle178"/>
          <w:sz w:val="28"/>
          <w:szCs w:val="28"/>
        </w:rPr>
        <w:t>де</w:t>
      </w:r>
      <w:r>
        <w:rPr>
          <w:rStyle w:val="FontStyle178"/>
          <w:sz w:val="28"/>
          <w:szCs w:val="28"/>
        </w:rPr>
        <w:t xml:space="preserve">нием вентилей </w:t>
      </w:r>
      <w:r w:rsidR="004D418C">
        <w:rPr>
          <w:rStyle w:val="FontStyle178"/>
          <w:sz w:val="28"/>
          <w:szCs w:val="28"/>
        </w:rPr>
        <w:t>напряжение притяжения долж</w:t>
      </w:r>
      <w:r w:rsidR="004D418C" w:rsidRPr="00254B81">
        <w:rPr>
          <w:rStyle w:val="FontStyle178"/>
          <w:sz w:val="28"/>
          <w:szCs w:val="28"/>
        </w:rPr>
        <w:t>но быть не более 35 В. При несоответствии</w:t>
      </w:r>
      <w:r w:rsidR="004D418C">
        <w:rPr>
          <w:rStyle w:val="FontStyle178"/>
          <w:sz w:val="28"/>
          <w:szCs w:val="28"/>
        </w:rPr>
        <w:t xml:space="preserve"> </w:t>
      </w:r>
      <w:r w:rsidR="004D418C" w:rsidRPr="0086201D">
        <w:rPr>
          <w:rStyle w:val="FontStyle178"/>
          <w:sz w:val="28"/>
          <w:szCs w:val="28"/>
        </w:rPr>
        <w:t>напряжений этим величинам следует отрегулировать магнитную систему, регулировку необходимо производить регулировочными винтами с последующей их фиксацией. В первую очередь следует регулировать отпускной вентиль, а затем тормозной. Напряжение срабатывания тормозного</w:t>
      </w:r>
      <w:r w:rsidR="004D418C">
        <w:rPr>
          <w:rStyle w:val="FontStyle178"/>
          <w:sz w:val="28"/>
          <w:szCs w:val="28"/>
        </w:rPr>
        <w:t xml:space="preserve"> клапана должно быть не более 30 </w:t>
      </w:r>
      <w:r w:rsidR="004D418C" w:rsidRPr="0086201D">
        <w:rPr>
          <w:rStyle w:val="FontStyle178"/>
          <w:sz w:val="28"/>
          <w:szCs w:val="28"/>
        </w:rPr>
        <w:t xml:space="preserve">В, момент срабатывания фиксируется появлением давления в рабочей камере. Напряжение отпадания отпускного клапана должно быть не ниже 10 В, что фиксируется по началу падения давления в рабочей камере. При регулировке отпускного клапана допускается установка </w:t>
      </w:r>
      <w:proofErr w:type="spellStart"/>
      <w:r w:rsidR="004D418C" w:rsidRPr="0086201D">
        <w:rPr>
          <w:rStyle w:val="FontStyle178"/>
          <w:sz w:val="28"/>
          <w:szCs w:val="28"/>
        </w:rPr>
        <w:t>паронитовой</w:t>
      </w:r>
      <w:proofErr w:type="spellEnd"/>
      <w:r w:rsidR="004D418C" w:rsidRPr="0086201D">
        <w:rPr>
          <w:rStyle w:val="FontStyle178"/>
          <w:sz w:val="28"/>
          <w:szCs w:val="28"/>
        </w:rPr>
        <w:t xml:space="preserve"> прокладки с последующей регулировкой отпускного и тормозного вентиля.</w:t>
      </w:r>
    </w:p>
    <w:p w14:paraId="0129DB4F" w14:textId="77777777" w:rsidR="00A41B44" w:rsidRDefault="00000000" w:rsidP="004D418C">
      <w:pPr>
        <w:pStyle w:val="Style66"/>
        <w:widowControl/>
        <w:spacing w:line="317" w:lineRule="exact"/>
        <w:ind w:right="22" w:firstLine="713"/>
        <w:rPr>
          <w:rStyle w:val="FontStyle178"/>
        </w:rPr>
      </w:pPr>
      <w:r>
        <w:rPr>
          <w:noProof/>
          <w:sz w:val="20"/>
        </w:rPr>
        <w:object w:dxaOrig="1440" w:dyaOrig="1440" w14:anchorId="4C7FD2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0;text-align:left;margin-left:25.65pt;margin-top:11.55pt;width:233.05pt;height:131.85pt;z-index:-251657728">
            <v:imagedata r:id="rId9" o:title=""/>
          </v:shape>
          <o:OLEObject Type="Embed" ProgID="PBrush" ShapeID="_x0000_s2052" DrawAspect="Content" ObjectID="_1792054985" r:id="rId10"/>
        </w:object>
      </w:r>
    </w:p>
    <w:p w14:paraId="3DCF0F82" w14:textId="77777777" w:rsidR="00646B6D" w:rsidRDefault="00646B6D" w:rsidP="004D418C">
      <w:pPr>
        <w:pStyle w:val="Style66"/>
        <w:widowControl/>
        <w:spacing w:line="317" w:lineRule="exact"/>
        <w:ind w:right="22" w:firstLine="713"/>
        <w:rPr>
          <w:rStyle w:val="FontStyle178"/>
        </w:rPr>
      </w:pPr>
    </w:p>
    <w:p w14:paraId="4B92D5B4" w14:textId="77777777" w:rsidR="00646B6D" w:rsidRDefault="00646B6D" w:rsidP="004D418C">
      <w:pPr>
        <w:pStyle w:val="Style66"/>
        <w:widowControl/>
        <w:spacing w:line="317" w:lineRule="exact"/>
        <w:ind w:right="22" w:firstLine="713"/>
        <w:rPr>
          <w:rStyle w:val="FontStyle178"/>
        </w:rPr>
        <w:sectPr w:rsidR="00646B6D" w:rsidSect="003A3928">
          <w:headerReference w:type="even" r:id="rId11"/>
          <w:footerReference w:type="even" r:id="rId12"/>
          <w:headerReference w:type="first" r:id="rId13"/>
          <w:type w:val="continuous"/>
          <w:pgSz w:w="11906" w:h="16838"/>
          <w:pgMar w:top="1276" w:right="851" w:bottom="851" w:left="1418" w:header="709" w:footer="505" w:gutter="0"/>
          <w:pgNumType w:start="29"/>
          <w:cols w:space="708"/>
          <w:docGrid w:linePitch="360"/>
        </w:sectPr>
      </w:pPr>
    </w:p>
    <w:p w14:paraId="5B1D39C6" w14:textId="77777777" w:rsidR="004D418C" w:rsidRDefault="00646B6D" w:rsidP="004D418C">
      <w:pPr>
        <w:pStyle w:val="Style66"/>
        <w:widowControl/>
        <w:spacing w:line="317" w:lineRule="exact"/>
        <w:ind w:right="22" w:firstLine="713"/>
        <w:rPr>
          <w:rStyle w:val="FontStyle178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7728" behindDoc="1" locked="0" layoutInCell="1" allowOverlap="1" wp14:anchorId="5ECB63C0" wp14:editId="3BBEA98C">
            <wp:simplePos x="0" y="0"/>
            <wp:positionH relativeFrom="column">
              <wp:posOffset>3305810</wp:posOffset>
            </wp:positionH>
            <wp:positionV relativeFrom="paragraph">
              <wp:posOffset>85090</wp:posOffset>
            </wp:positionV>
            <wp:extent cx="3001010" cy="1333500"/>
            <wp:effectExtent l="0" t="0" r="0" b="0"/>
            <wp:wrapTight wrapText="bothSides">
              <wp:wrapPolygon edited="0">
                <wp:start x="0" y="0"/>
                <wp:lineTo x="0" y="21291"/>
                <wp:lineTo x="21527" y="21291"/>
                <wp:lineTo x="21527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01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3E438A" w14:textId="77777777" w:rsidR="004D418C" w:rsidRDefault="004D418C" w:rsidP="004D418C">
      <w:pPr>
        <w:pStyle w:val="Style66"/>
        <w:widowControl/>
        <w:spacing w:line="317" w:lineRule="exact"/>
        <w:ind w:right="22" w:firstLine="713"/>
        <w:rPr>
          <w:rStyle w:val="FontStyle178"/>
        </w:rPr>
      </w:pPr>
    </w:p>
    <w:p w14:paraId="6EB1BA1B" w14:textId="77777777" w:rsidR="004D418C" w:rsidRDefault="004D418C" w:rsidP="004D418C">
      <w:pPr>
        <w:pStyle w:val="Style66"/>
        <w:widowControl/>
        <w:spacing w:line="317" w:lineRule="exact"/>
        <w:ind w:right="22" w:firstLine="713"/>
        <w:rPr>
          <w:rStyle w:val="FontStyle178"/>
        </w:rPr>
      </w:pPr>
    </w:p>
    <w:p w14:paraId="333D87C2" w14:textId="77777777" w:rsidR="004D418C" w:rsidRDefault="004D418C" w:rsidP="004D418C">
      <w:pPr>
        <w:pStyle w:val="Style66"/>
        <w:widowControl/>
        <w:spacing w:line="317" w:lineRule="exact"/>
        <w:ind w:right="22" w:firstLine="713"/>
        <w:rPr>
          <w:rStyle w:val="FontStyle178"/>
        </w:rPr>
      </w:pPr>
    </w:p>
    <w:p w14:paraId="5A8DF152" w14:textId="77777777" w:rsidR="004D418C" w:rsidRDefault="004D418C" w:rsidP="004D418C">
      <w:pPr>
        <w:pStyle w:val="Style66"/>
        <w:widowControl/>
        <w:spacing w:line="317" w:lineRule="exact"/>
        <w:ind w:right="22" w:firstLine="713"/>
        <w:rPr>
          <w:rStyle w:val="FontStyle178"/>
        </w:rPr>
      </w:pPr>
    </w:p>
    <w:p w14:paraId="126FBA72" w14:textId="77777777" w:rsidR="004D418C" w:rsidRDefault="004D418C" w:rsidP="004D418C">
      <w:pPr>
        <w:pStyle w:val="Style66"/>
        <w:widowControl/>
        <w:spacing w:line="317" w:lineRule="exact"/>
        <w:ind w:right="22" w:firstLine="713"/>
        <w:rPr>
          <w:rStyle w:val="FontStyle178"/>
        </w:rPr>
      </w:pPr>
    </w:p>
    <w:p w14:paraId="63507137" w14:textId="77777777" w:rsidR="004D418C" w:rsidRDefault="004D418C" w:rsidP="004D418C">
      <w:pPr>
        <w:pStyle w:val="Style66"/>
        <w:widowControl/>
        <w:spacing w:line="317" w:lineRule="exact"/>
        <w:ind w:right="22" w:firstLine="713"/>
        <w:rPr>
          <w:rStyle w:val="FontStyle178"/>
        </w:rPr>
      </w:pPr>
    </w:p>
    <w:p w14:paraId="201447F7" w14:textId="77777777" w:rsidR="004D418C" w:rsidRDefault="004D418C" w:rsidP="004D418C">
      <w:pPr>
        <w:pStyle w:val="Style66"/>
        <w:widowControl/>
        <w:spacing w:line="317" w:lineRule="exact"/>
        <w:ind w:right="22" w:firstLine="713"/>
        <w:rPr>
          <w:rStyle w:val="FontStyle178"/>
        </w:rPr>
      </w:pPr>
    </w:p>
    <w:p w14:paraId="4519814F" w14:textId="77777777" w:rsidR="0044566E" w:rsidRDefault="0044566E" w:rsidP="004D418C">
      <w:pPr>
        <w:pStyle w:val="a4"/>
        <w:suppressAutoHyphens/>
        <w:spacing w:line="240" w:lineRule="auto"/>
        <w:ind w:firstLine="720"/>
        <w:jc w:val="center"/>
      </w:pPr>
    </w:p>
    <w:p w14:paraId="7E827E79" w14:textId="77777777" w:rsidR="004D418C" w:rsidRPr="00C04990" w:rsidRDefault="004D418C" w:rsidP="00BF3A67">
      <w:pPr>
        <w:pStyle w:val="a4"/>
        <w:suppressAutoHyphens/>
        <w:spacing w:line="360" w:lineRule="exact"/>
        <w:ind w:firstLine="720"/>
        <w:jc w:val="center"/>
      </w:pPr>
      <w:r w:rsidRPr="00C04990">
        <w:t xml:space="preserve">1 - </w:t>
      </w:r>
      <w:r w:rsidR="0011058B">
        <w:t>якорь; 2</w:t>
      </w:r>
      <w:r w:rsidRPr="00C04990">
        <w:t xml:space="preserve"> - </w:t>
      </w:r>
      <w:r w:rsidR="0011058B">
        <w:t>клапан</w:t>
      </w:r>
    </w:p>
    <w:p w14:paraId="6F3AF2CC" w14:textId="77777777" w:rsidR="00A41B44" w:rsidRDefault="00A41B44" w:rsidP="00BF3A67">
      <w:pPr>
        <w:pStyle w:val="a4"/>
        <w:suppressAutoHyphens/>
        <w:spacing w:line="360" w:lineRule="exact"/>
        <w:rPr>
          <w:sz w:val="20"/>
        </w:rPr>
      </w:pPr>
    </w:p>
    <w:p w14:paraId="43816C47" w14:textId="77777777" w:rsidR="004D418C" w:rsidRPr="00BB1995" w:rsidRDefault="004D418C" w:rsidP="00987ED7">
      <w:pPr>
        <w:pStyle w:val="a4"/>
        <w:suppressAutoHyphens/>
        <w:spacing w:line="360" w:lineRule="exact"/>
        <w:ind w:left="426" w:hanging="426"/>
        <w:jc w:val="center"/>
      </w:pPr>
      <w:r w:rsidRPr="00BB1995">
        <w:t>Рисунок 25 – Якорь отпускно</w:t>
      </w:r>
      <w:r w:rsidR="00A41B44">
        <w:t>го вентиля</w:t>
      </w:r>
    </w:p>
    <w:p w14:paraId="5723B67C" w14:textId="77777777" w:rsidR="004D418C" w:rsidRPr="00BB1995" w:rsidRDefault="004D418C" w:rsidP="00BF3A67">
      <w:pPr>
        <w:pStyle w:val="a4"/>
        <w:suppressAutoHyphens/>
        <w:spacing w:line="360" w:lineRule="exact"/>
        <w:ind w:firstLine="720"/>
        <w:jc w:val="center"/>
      </w:pPr>
    </w:p>
    <w:p w14:paraId="101C92F5" w14:textId="77777777" w:rsidR="00BF3A67" w:rsidRDefault="00BF3A67" w:rsidP="00BF3A67">
      <w:pPr>
        <w:pStyle w:val="a4"/>
        <w:suppressAutoHyphens/>
        <w:spacing w:line="360" w:lineRule="exact"/>
        <w:jc w:val="center"/>
      </w:pPr>
    </w:p>
    <w:p w14:paraId="333E87AA" w14:textId="77777777" w:rsidR="004D418C" w:rsidRDefault="004D418C" w:rsidP="00BF3A67">
      <w:pPr>
        <w:pStyle w:val="a4"/>
        <w:suppressAutoHyphens/>
        <w:spacing w:line="360" w:lineRule="exact"/>
        <w:jc w:val="center"/>
      </w:pPr>
      <w:r w:rsidRPr="00BB1995">
        <w:t>1 - мембрана; 2 - седло клапана</w:t>
      </w:r>
    </w:p>
    <w:p w14:paraId="00E74341" w14:textId="77777777" w:rsidR="00C713F3" w:rsidRDefault="00C713F3" w:rsidP="00BF3A67">
      <w:pPr>
        <w:pStyle w:val="Style114"/>
        <w:widowControl/>
        <w:tabs>
          <w:tab w:val="left" w:pos="886"/>
        </w:tabs>
        <w:spacing w:line="360" w:lineRule="exact"/>
        <w:ind w:firstLine="709"/>
        <w:jc w:val="center"/>
        <w:rPr>
          <w:sz w:val="28"/>
        </w:rPr>
      </w:pPr>
    </w:p>
    <w:p w14:paraId="430BB475" w14:textId="77777777" w:rsidR="0086611F" w:rsidRDefault="004D418C" w:rsidP="00987ED7">
      <w:pPr>
        <w:pStyle w:val="Style114"/>
        <w:widowControl/>
        <w:tabs>
          <w:tab w:val="left" w:pos="886"/>
        </w:tabs>
        <w:spacing w:line="360" w:lineRule="exact"/>
        <w:ind w:left="1843" w:hanging="1985"/>
        <w:jc w:val="center"/>
        <w:rPr>
          <w:sz w:val="28"/>
        </w:rPr>
      </w:pPr>
      <w:r w:rsidRPr="00BB1995">
        <w:rPr>
          <w:sz w:val="28"/>
        </w:rPr>
        <w:t>Рисунок 26 – Мембрана и седло отпускного вентиля</w:t>
      </w:r>
    </w:p>
    <w:p w14:paraId="3316CDEA" w14:textId="77777777" w:rsidR="00A41B44" w:rsidRDefault="00A41B44" w:rsidP="00987ED7">
      <w:pPr>
        <w:pStyle w:val="Style114"/>
        <w:widowControl/>
        <w:tabs>
          <w:tab w:val="left" w:pos="886"/>
        </w:tabs>
        <w:spacing w:line="360" w:lineRule="exact"/>
        <w:ind w:firstLine="709"/>
        <w:jc w:val="center"/>
        <w:rPr>
          <w:sz w:val="28"/>
        </w:rPr>
        <w:sectPr w:rsidR="00A41B44" w:rsidSect="00A41B44">
          <w:type w:val="continuous"/>
          <w:pgSz w:w="11906" w:h="16838"/>
          <w:pgMar w:top="1134" w:right="851" w:bottom="1134" w:left="1418" w:header="709" w:footer="505" w:gutter="0"/>
          <w:pgNumType w:start="29"/>
          <w:cols w:num="2" w:space="708"/>
          <w:docGrid w:linePitch="360"/>
        </w:sectPr>
      </w:pPr>
    </w:p>
    <w:p w14:paraId="0CE64E0C" w14:textId="77777777" w:rsidR="0086611F" w:rsidRDefault="0086611F" w:rsidP="00987ED7">
      <w:pPr>
        <w:pStyle w:val="Style114"/>
        <w:widowControl/>
        <w:tabs>
          <w:tab w:val="left" w:pos="886"/>
        </w:tabs>
        <w:spacing w:line="360" w:lineRule="exact"/>
        <w:ind w:firstLine="709"/>
        <w:jc w:val="center"/>
        <w:rPr>
          <w:sz w:val="28"/>
        </w:rPr>
      </w:pPr>
    </w:p>
    <w:p w14:paraId="7A4CD322" w14:textId="77777777" w:rsidR="0086611F" w:rsidRDefault="0086611F" w:rsidP="004D418C">
      <w:pPr>
        <w:pStyle w:val="Style114"/>
        <w:widowControl/>
        <w:tabs>
          <w:tab w:val="left" w:pos="886"/>
        </w:tabs>
        <w:spacing w:line="360" w:lineRule="exact"/>
        <w:ind w:firstLine="709"/>
        <w:jc w:val="center"/>
        <w:rPr>
          <w:sz w:val="28"/>
        </w:rPr>
      </w:pPr>
    </w:p>
    <w:p w14:paraId="704CC911" w14:textId="77777777" w:rsidR="004D418C" w:rsidRDefault="0086611F" w:rsidP="0086611F">
      <w:pPr>
        <w:pStyle w:val="Style114"/>
        <w:widowControl/>
        <w:tabs>
          <w:tab w:val="left" w:pos="886"/>
        </w:tabs>
        <w:spacing w:line="360" w:lineRule="exact"/>
        <w:ind w:firstLine="0"/>
        <w:jc w:val="left"/>
        <w:rPr>
          <w:sz w:val="28"/>
        </w:rPr>
      </w:pPr>
      <w:r>
        <w:rPr>
          <w:sz w:val="28"/>
        </w:rPr>
        <w:t>158</w:t>
      </w:r>
      <w:r w:rsidR="004D418C">
        <w:rPr>
          <w:sz w:val="28"/>
        </w:rPr>
        <w:br w:type="page"/>
      </w:r>
    </w:p>
    <w:p w14:paraId="4CCA8BFC" w14:textId="77777777" w:rsidR="004D418C" w:rsidRPr="0088034A" w:rsidRDefault="004D418C" w:rsidP="00B8596D">
      <w:pPr>
        <w:pStyle w:val="Style27"/>
        <w:widowControl/>
        <w:spacing w:line="317" w:lineRule="exact"/>
        <w:ind w:left="3636" w:hanging="1649"/>
        <w:jc w:val="right"/>
        <w:rPr>
          <w:rStyle w:val="FontStyle178"/>
          <w:sz w:val="28"/>
          <w:szCs w:val="28"/>
        </w:rPr>
      </w:pPr>
      <w:r w:rsidRPr="0088034A">
        <w:rPr>
          <w:noProof/>
          <w:sz w:val="28"/>
          <w:szCs w:val="28"/>
        </w:rPr>
        <w:lastRenderedPageBreak/>
        <w:drawing>
          <wp:anchor distT="0" distB="0" distL="114300" distR="114300" simplePos="0" relativeHeight="251656704" behindDoc="0" locked="0" layoutInCell="1" allowOverlap="1" wp14:anchorId="1C7B2FCF" wp14:editId="3CE5EAC5">
            <wp:simplePos x="0" y="0"/>
            <wp:positionH relativeFrom="column">
              <wp:posOffset>1276985</wp:posOffset>
            </wp:positionH>
            <wp:positionV relativeFrom="paragraph">
              <wp:posOffset>103505</wp:posOffset>
            </wp:positionV>
            <wp:extent cx="2765425" cy="2211070"/>
            <wp:effectExtent l="19050" t="0" r="0" b="0"/>
            <wp:wrapNone/>
            <wp:docPr id="58" name="Рисунок 33" descr="222-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222-30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425" cy="221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596D" w:rsidRPr="0088034A">
        <w:rPr>
          <w:rStyle w:val="FontStyle178"/>
          <w:sz w:val="28"/>
          <w:szCs w:val="28"/>
        </w:rPr>
        <w:t>732-ЦВ-ЦЛ</w:t>
      </w:r>
    </w:p>
    <w:p w14:paraId="1169114D" w14:textId="77777777" w:rsidR="004D418C" w:rsidRDefault="004D418C" w:rsidP="004D418C">
      <w:pPr>
        <w:pStyle w:val="Style27"/>
        <w:widowControl/>
        <w:spacing w:line="317" w:lineRule="exact"/>
        <w:ind w:left="3636" w:hanging="1649"/>
        <w:rPr>
          <w:rStyle w:val="FontStyle178"/>
        </w:rPr>
      </w:pPr>
    </w:p>
    <w:p w14:paraId="06C966C8" w14:textId="77777777" w:rsidR="004D418C" w:rsidRDefault="004D418C" w:rsidP="004D418C">
      <w:pPr>
        <w:pStyle w:val="Style27"/>
        <w:widowControl/>
        <w:spacing w:line="317" w:lineRule="exact"/>
        <w:ind w:left="3636" w:hanging="1649"/>
        <w:rPr>
          <w:rStyle w:val="FontStyle178"/>
        </w:rPr>
      </w:pPr>
    </w:p>
    <w:p w14:paraId="7778B5C8" w14:textId="77777777" w:rsidR="004D418C" w:rsidRDefault="004D418C" w:rsidP="004D418C">
      <w:pPr>
        <w:pStyle w:val="Style27"/>
        <w:widowControl/>
        <w:spacing w:line="317" w:lineRule="exact"/>
        <w:ind w:left="3636" w:hanging="1649"/>
        <w:rPr>
          <w:rStyle w:val="FontStyle178"/>
        </w:rPr>
      </w:pPr>
    </w:p>
    <w:p w14:paraId="6CE2C386" w14:textId="77777777" w:rsidR="004D418C" w:rsidRDefault="004D418C" w:rsidP="004D418C">
      <w:pPr>
        <w:pStyle w:val="Style27"/>
        <w:widowControl/>
        <w:spacing w:line="317" w:lineRule="exact"/>
        <w:ind w:left="3636" w:hanging="1649"/>
        <w:rPr>
          <w:rStyle w:val="FontStyle178"/>
        </w:rPr>
      </w:pPr>
    </w:p>
    <w:p w14:paraId="5273CDE9" w14:textId="77777777" w:rsidR="004D418C" w:rsidRDefault="004D418C" w:rsidP="004D418C">
      <w:pPr>
        <w:pStyle w:val="Style27"/>
        <w:widowControl/>
        <w:spacing w:line="317" w:lineRule="exact"/>
        <w:ind w:left="3636" w:hanging="1649"/>
        <w:rPr>
          <w:rStyle w:val="FontStyle178"/>
        </w:rPr>
      </w:pPr>
    </w:p>
    <w:p w14:paraId="3FAF4294" w14:textId="77777777" w:rsidR="004D418C" w:rsidRDefault="004D418C" w:rsidP="004D418C">
      <w:pPr>
        <w:pStyle w:val="Style27"/>
        <w:widowControl/>
        <w:spacing w:line="317" w:lineRule="exact"/>
        <w:ind w:left="3636" w:hanging="1649"/>
        <w:rPr>
          <w:rStyle w:val="FontStyle178"/>
        </w:rPr>
      </w:pPr>
    </w:p>
    <w:p w14:paraId="419A06ED" w14:textId="77777777" w:rsidR="004D418C" w:rsidRDefault="004D418C" w:rsidP="004D418C">
      <w:pPr>
        <w:pStyle w:val="Style27"/>
        <w:widowControl/>
        <w:spacing w:line="317" w:lineRule="exact"/>
        <w:ind w:left="3636" w:hanging="1649"/>
        <w:rPr>
          <w:rStyle w:val="FontStyle178"/>
        </w:rPr>
      </w:pPr>
    </w:p>
    <w:p w14:paraId="4D087FCC" w14:textId="77777777" w:rsidR="004D418C" w:rsidRDefault="004D418C" w:rsidP="004D418C">
      <w:pPr>
        <w:pStyle w:val="Style27"/>
        <w:widowControl/>
        <w:spacing w:line="317" w:lineRule="exact"/>
        <w:ind w:left="3636" w:hanging="1649"/>
        <w:rPr>
          <w:rStyle w:val="FontStyle178"/>
        </w:rPr>
      </w:pPr>
    </w:p>
    <w:p w14:paraId="5A1B9CCF" w14:textId="77777777" w:rsidR="004D418C" w:rsidRDefault="004D418C" w:rsidP="004D418C">
      <w:pPr>
        <w:pStyle w:val="Style27"/>
        <w:widowControl/>
        <w:spacing w:line="317" w:lineRule="exact"/>
        <w:ind w:left="3636" w:hanging="1649"/>
        <w:rPr>
          <w:rStyle w:val="FontStyle178"/>
        </w:rPr>
      </w:pPr>
    </w:p>
    <w:p w14:paraId="705B9A05" w14:textId="77777777" w:rsidR="004D418C" w:rsidRDefault="004D418C" w:rsidP="004D418C">
      <w:pPr>
        <w:pStyle w:val="Style27"/>
        <w:widowControl/>
        <w:spacing w:line="317" w:lineRule="exact"/>
        <w:ind w:left="3636" w:hanging="1649"/>
        <w:rPr>
          <w:rStyle w:val="FontStyle178"/>
        </w:rPr>
      </w:pPr>
    </w:p>
    <w:p w14:paraId="0530B672" w14:textId="77777777" w:rsidR="004D418C" w:rsidRDefault="004D418C" w:rsidP="004D418C">
      <w:pPr>
        <w:pStyle w:val="Style27"/>
        <w:widowControl/>
        <w:spacing w:line="317" w:lineRule="exact"/>
        <w:ind w:left="3636" w:hanging="1649"/>
        <w:rPr>
          <w:rStyle w:val="FontStyle178"/>
        </w:rPr>
      </w:pPr>
    </w:p>
    <w:p w14:paraId="38D3D402" w14:textId="77777777" w:rsidR="004D418C" w:rsidRPr="00C04990" w:rsidRDefault="004D418C" w:rsidP="004D418C">
      <w:pPr>
        <w:pStyle w:val="a4"/>
        <w:suppressAutoHyphens/>
        <w:spacing w:line="240" w:lineRule="auto"/>
        <w:ind w:left="993" w:right="566"/>
      </w:pPr>
      <w:r w:rsidRPr="00C04990">
        <w:t xml:space="preserve">1-3 - контактные зажимы; </w:t>
      </w:r>
      <w:r w:rsidRPr="00C04990">
        <w:rPr>
          <w:lang w:val="en-US"/>
        </w:rPr>
        <w:t>VD</w:t>
      </w:r>
      <w:r w:rsidRPr="00C04990">
        <w:t xml:space="preserve"> – диод;  ТВ - катушка тормозного вентиля; </w:t>
      </w:r>
      <w:r w:rsidRPr="00C04990">
        <w:rPr>
          <w:lang w:val="en-US"/>
        </w:rPr>
        <w:t>OB</w:t>
      </w:r>
      <w:r w:rsidRPr="00C04990">
        <w:t xml:space="preserve"> - катушка отпускного вентиля</w:t>
      </w:r>
    </w:p>
    <w:p w14:paraId="31792B17" w14:textId="77777777" w:rsidR="004D418C" w:rsidRDefault="004D418C" w:rsidP="004D418C">
      <w:pPr>
        <w:pStyle w:val="Style27"/>
        <w:widowControl/>
        <w:spacing w:line="240" w:lineRule="auto"/>
        <w:ind w:left="3636" w:hanging="1649"/>
        <w:rPr>
          <w:rStyle w:val="FontStyle178"/>
        </w:rPr>
      </w:pPr>
    </w:p>
    <w:p w14:paraId="1076ED72" w14:textId="77777777" w:rsidR="004D418C" w:rsidRDefault="004D418C" w:rsidP="004D418C">
      <w:pPr>
        <w:pStyle w:val="Style27"/>
        <w:widowControl/>
        <w:spacing w:line="240" w:lineRule="auto"/>
        <w:ind w:left="3261" w:hanging="1560"/>
        <w:jc w:val="left"/>
        <w:rPr>
          <w:rStyle w:val="FontStyle178"/>
          <w:sz w:val="28"/>
          <w:szCs w:val="28"/>
        </w:rPr>
      </w:pPr>
      <w:r w:rsidRPr="000A7ADB">
        <w:rPr>
          <w:rStyle w:val="FontStyle178"/>
          <w:sz w:val="28"/>
          <w:szCs w:val="28"/>
        </w:rPr>
        <w:t>Рисунок 27 - Монтажная схема электрической части электровоздухораспределителя</w:t>
      </w:r>
    </w:p>
    <w:p w14:paraId="3D7FEAF5" w14:textId="77777777" w:rsidR="004D418C" w:rsidRPr="000A7ADB" w:rsidRDefault="004D418C" w:rsidP="00A9007E">
      <w:pPr>
        <w:pStyle w:val="Style27"/>
        <w:widowControl/>
        <w:spacing w:line="320" w:lineRule="exact"/>
        <w:ind w:firstLine="709"/>
        <w:rPr>
          <w:rStyle w:val="FontStyle178"/>
          <w:sz w:val="28"/>
          <w:szCs w:val="28"/>
        </w:rPr>
      </w:pPr>
    </w:p>
    <w:p w14:paraId="6F6589D9" w14:textId="77777777" w:rsidR="004D418C" w:rsidRPr="000A7ADB" w:rsidRDefault="004D418C" w:rsidP="00A9007E">
      <w:pPr>
        <w:pStyle w:val="Style114"/>
        <w:widowControl/>
        <w:numPr>
          <w:ilvl w:val="0"/>
          <w:numId w:val="28"/>
        </w:numPr>
        <w:tabs>
          <w:tab w:val="left" w:pos="1598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0A7ADB">
        <w:rPr>
          <w:rStyle w:val="FontStyle178"/>
          <w:sz w:val="28"/>
          <w:szCs w:val="28"/>
        </w:rPr>
        <w:t>В отпускном вентиле зазор от верха якоря до поверхности соприкосновения корпуса с мембраной должен быть в пределах 1,1-1,4 мм. В тормозном вентиле ход клапана должен составлять 0,8-1,6 мм.</w:t>
      </w:r>
    </w:p>
    <w:p w14:paraId="256649A9" w14:textId="77777777" w:rsidR="004D418C" w:rsidRPr="000A7ADB" w:rsidRDefault="004D418C" w:rsidP="00A9007E">
      <w:pPr>
        <w:pStyle w:val="Style114"/>
        <w:widowControl/>
        <w:numPr>
          <w:ilvl w:val="0"/>
          <w:numId w:val="15"/>
        </w:numPr>
        <w:tabs>
          <w:tab w:val="left" w:pos="1678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0A7ADB">
        <w:rPr>
          <w:rStyle w:val="FontStyle178"/>
          <w:sz w:val="28"/>
          <w:szCs w:val="28"/>
        </w:rPr>
        <w:t xml:space="preserve">Необходимо зачистить рабочие поверхности пружинных контактов на изоляционной колодке, проверить высоту контактов, которая должна составлять </w:t>
      </w:r>
      <w:r w:rsidR="00210DCB">
        <w:rPr>
          <w:rStyle w:val="FontStyle220"/>
          <w:sz w:val="28"/>
          <w:szCs w:val="28"/>
        </w:rPr>
        <w:t>7,5 до 12</w:t>
      </w:r>
      <w:r w:rsidRPr="000A7ADB">
        <w:rPr>
          <w:rStyle w:val="FontStyle220"/>
          <w:sz w:val="28"/>
          <w:szCs w:val="28"/>
        </w:rPr>
        <w:t xml:space="preserve"> </w:t>
      </w:r>
      <w:r w:rsidRPr="000A7ADB">
        <w:rPr>
          <w:rStyle w:val="FontStyle178"/>
          <w:sz w:val="28"/>
          <w:szCs w:val="28"/>
        </w:rPr>
        <w:t>мм. При обнаружении сдвига контактов их следует закрепить, у просевших контактов следует заменить или подогнуть пружины.</w:t>
      </w:r>
    </w:p>
    <w:p w14:paraId="6024ADBC" w14:textId="77777777" w:rsidR="004D418C" w:rsidRPr="000A7ADB" w:rsidRDefault="004D418C" w:rsidP="00A9007E">
      <w:pPr>
        <w:pStyle w:val="Style114"/>
        <w:widowControl/>
        <w:numPr>
          <w:ilvl w:val="0"/>
          <w:numId w:val="15"/>
        </w:numPr>
        <w:tabs>
          <w:tab w:val="left" w:pos="1678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0A7ADB">
        <w:rPr>
          <w:rStyle w:val="FontStyle178"/>
          <w:sz w:val="28"/>
          <w:szCs w:val="28"/>
        </w:rPr>
        <w:t>Корпус пневматического реле необходимо очистить внутри, каналы продуть сжатым воздухом и протереть. Нижнюю крышку, тормозной клапан и пружину необходимо очистить и протереть. Все детали следует тщательно осмотреть.</w:t>
      </w:r>
    </w:p>
    <w:p w14:paraId="7A2A013A" w14:textId="77777777" w:rsidR="00E300C6" w:rsidRPr="00D47525" w:rsidRDefault="00E300C6" w:rsidP="00A9007E">
      <w:pPr>
        <w:pStyle w:val="Style114"/>
        <w:widowControl/>
        <w:numPr>
          <w:ilvl w:val="0"/>
          <w:numId w:val="15"/>
        </w:numPr>
        <w:tabs>
          <w:tab w:val="left" w:pos="1678"/>
        </w:tabs>
        <w:spacing w:line="320" w:lineRule="exact"/>
        <w:rPr>
          <w:rStyle w:val="FontStyle178"/>
          <w:sz w:val="28"/>
          <w:szCs w:val="28"/>
        </w:rPr>
      </w:pPr>
      <w:r w:rsidRPr="00D47525">
        <w:rPr>
          <w:rStyle w:val="FontStyle178"/>
          <w:sz w:val="28"/>
          <w:szCs w:val="28"/>
        </w:rPr>
        <w:t>Резиновые изделия при наличии расслоений, надрывов и разрывов заменить. У уплотнений и прокладок клапанов не допускается наличие расслоений, надрывов, разрывов, кольцевых выработок, вмятин глубиной более 0,3 мм.</w:t>
      </w:r>
    </w:p>
    <w:p w14:paraId="387DF88B" w14:textId="77777777" w:rsidR="004C2D5E" w:rsidRPr="00D47525" w:rsidRDefault="004C2D5E" w:rsidP="00A9007E">
      <w:pPr>
        <w:pStyle w:val="Style114"/>
        <w:widowControl/>
        <w:numPr>
          <w:ilvl w:val="0"/>
          <w:numId w:val="15"/>
        </w:numPr>
        <w:tabs>
          <w:tab w:val="left" w:pos="1678"/>
        </w:tabs>
        <w:spacing w:line="320" w:lineRule="exact"/>
        <w:rPr>
          <w:rStyle w:val="FontStyle178"/>
          <w:sz w:val="28"/>
          <w:szCs w:val="28"/>
        </w:rPr>
      </w:pPr>
      <w:r w:rsidRPr="00D47525">
        <w:rPr>
          <w:rStyle w:val="FontStyle178"/>
          <w:sz w:val="28"/>
          <w:szCs w:val="28"/>
        </w:rPr>
        <w:t>Резиновые изделия, срок годности которых истек или истекает в межремонтный период, независимо от их состояния заменить новыми.</w:t>
      </w:r>
    </w:p>
    <w:p w14:paraId="53B4CAAE" w14:textId="77777777" w:rsidR="004D418C" w:rsidRPr="000A7ADB" w:rsidRDefault="004D418C" w:rsidP="00A9007E">
      <w:pPr>
        <w:pStyle w:val="Style114"/>
        <w:widowControl/>
        <w:numPr>
          <w:ilvl w:val="0"/>
          <w:numId w:val="15"/>
        </w:numPr>
        <w:tabs>
          <w:tab w:val="left" w:pos="1678"/>
        </w:tabs>
        <w:spacing w:line="320" w:lineRule="exact"/>
        <w:ind w:firstLine="709"/>
        <w:rPr>
          <w:rStyle w:val="FontStyle178"/>
          <w:sz w:val="28"/>
          <w:szCs w:val="28"/>
        </w:rPr>
      </w:pPr>
      <w:r w:rsidRPr="000A7ADB">
        <w:rPr>
          <w:rStyle w:val="FontStyle178"/>
          <w:sz w:val="28"/>
          <w:szCs w:val="28"/>
        </w:rPr>
        <w:t>После устранения всех неисправностей пневматическое реле необходимо собрать и испытать на приспособлении. При этом следует проверить плотность манжеты и чувствительность реле при торможении. В собранном реле следует проверить ход диафрагмы и клапана в</w:t>
      </w:r>
      <w:r>
        <w:rPr>
          <w:rStyle w:val="FontStyle178"/>
          <w:sz w:val="28"/>
          <w:szCs w:val="28"/>
        </w:rPr>
        <w:t>низ от исходного полож</w:t>
      </w:r>
      <w:r w:rsidRPr="000A7ADB">
        <w:rPr>
          <w:rStyle w:val="FontStyle178"/>
          <w:sz w:val="28"/>
          <w:szCs w:val="28"/>
        </w:rPr>
        <w:t>ения, который должен быть не менее 2,5 мм.</w:t>
      </w:r>
    </w:p>
    <w:p w14:paraId="59D05B69" w14:textId="77777777" w:rsidR="00BE29C5" w:rsidRDefault="00BE29C5" w:rsidP="00A9007E">
      <w:pPr>
        <w:pStyle w:val="Style114"/>
        <w:widowControl/>
        <w:numPr>
          <w:ilvl w:val="0"/>
          <w:numId w:val="15"/>
        </w:numPr>
        <w:tabs>
          <w:tab w:val="left" w:pos="1678"/>
        </w:tabs>
        <w:spacing w:line="320" w:lineRule="exact"/>
        <w:rPr>
          <w:rStyle w:val="FontStyle178"/>
          <w:sz w:val="28"/>
          <w:szCs w:val="28"/>
        </w:rPr>
      </w:pPr>
      <w:r w:rsidRPr="000A7ADB">
        <w:rPr>
          <w:rStyle w:val="FontStyle178"/>
          <w:sz w:val="28"/>
          <w:szCs w:val="28"/>
        </w:rPr>
        <w:t xml:space="preserve">У переключательного клапана все детали следует тщательно осмотреть. Резиновые </w:t>
      </w:r>
      <w:r>
        <w:rPr>
          <w:rStyle w:val="FontStyle178"/>
          <w:sz w:val="28"/>
          <w:szCs w:val="28"/>
        </w:rPr>
        <w:t>изделия</w:t>
      </w:r>
      <w:r w:rsidRPr="000A7ADB">
        <w:rPr>
          <w:rStyle w:val="FontStyle178"/>
          <w:sz w:val="28"/>
          <w:szCs w:val="28"/>
        </w:rPr>
        <w:t xml:space="preserve"> </w:t>
      </w:r>
      <w:r>
        <w:rPr>
          <w:rStyle w:val="FontStyle178"/>
          <w:sz w:val="28"/>
          <w:szCs w:val="28"/>
        </w:rPr>
        <w:t>проверить в соответствии с требованиями пункт</w:t>
      </w:r>
      <w:r w:rsidR="00F26515">
        <w:rPr>
          <w:rStyle w:val="FontStyle178"/>
          <w:sz w:val="28"/>
          <w:szCs w:val="28"/>
        </w:rPr>
        <w:t>ов</w:t>
      </w:r>
      <w:r>
        <w:rPr>
          <w:rStyle w:val="FontStyle178"/>
          <w:sz w:val="28"/>
          <w:szCs w:val="28"/>
        </w:rPr>
        <w:t xml:space="preserve"> 38.4.11</w:t>
      </w:r>
      <w:r w:rsidR="00DE75C9">
        <w:rPr>
          <w:rStyle w:val="FontStyle178"/>
          <w:sz w:val="28"/>
          <w:szCs w:val="28"/>
        </w:rPr>
        <w:t>, 38.4.12</w:t>
      </w:r>
      <w:r>
        <w:rPr>
          <w:rStyle w:val="FontStyle178"/>
          <w:sz w:val="28"/>
          <w:szCs w:val="28"/>
        </w:rPr>
        <w:t>, при выявлении дефектов заменить.</w:t>
      </w:r>
    </w:p>
    <w:p w14:paraId="294FC20F" w14:textId="77777777" w:rsidR="00646B6D" w:rsidRDefault="00646B6D" w:rsidP="00362BF7">
      <w:pPr>
        <w:spacing w:line="320" w:lineRule="exact"/>
        <w:ind w:firstLine="709"/>
        <w:jc w:val="right"/>
        <w:rPr>
          <w:sz w:val="28"/>
          <w:szCs w:val="28"/>
        </w:rPr>
      </w:pPr>
    </w:p>
    <w:p w14:paraId="73D4770A" w14:textId="77777777" w:rsidR="004D418C" w:rsidRDefault="00B8596D" w:rsidP="00362BF7">
      <w:pPr>
        <w:spacing w:line="320" w:lineRule="exac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159</w:t>
      </w:r>
    </w:p>
    <w:p w14:paraId="38E7A050" w14:textId="77777777" w:rsidR="00184114" w:rsidRPr="003E74EA" w:rsidRDefault="00184114" w:rsidP="00184114">
      <w:pPr>
        <w:suppressAutoHyphens/>
        <w:spacing w:line="320" w:lineRule="exact"/>
        <w:jc w:val="right"/>
        <w:rPr>
          <w:sz w:val="28"/>
          <w:szCs w:val="28"/>
        </w:rPr>
      </w:pPr>
      <w:r w:rsidRPr="003E74EA">
        <w:rPr>
          <w:sz w:val="28"/>
          <w:szCs w:val="28"/>
        </w:rPr>
        <w:lastRenderedPageBreak/>
        <w:t>732-ЦВ-ЦЛ</w:t>
      </w:r>
    </w:p>
    <w:p w14:paraId="28FDE346" w14:textId="77777777" w:rsidR="00184114" w:rsidRDefault="00184114" w:rsidP="00184114">
      <w:pPr>
        <w:suppressAutoHyphens/>
        <w:spacing w:line="320" w:lineRule="exact"/>
        <w:jc w:val="right"/>
        <w:rPr>
          <w:sz w:val="28"/>
          <w:szCs w:val="28"/>
          <w:u w:val="single"/>
        </w:rPr>
      </w:pPr>
    </w:p>
    <w:p w14:paraId="2F04AF79" w14:textId="77777777" w:rsidR="00184114" w:rsidRPr="00551D25" w:rsidRDefault="00184114" w:rsidP="00184114">
      <w:pPr>
        <w:suppressAutoHyphens/>
        <w:spacing w:line="320" w:lineRule="exact"/>
        <w:rPr>
          <w:sz w:val="28"/>
          <w:szCs w:val="28"/>
        </w:rPr>
      </w:pPr>
      <w:r w:rsidRPr="00551D25">
        <w:rPr>
          <w:sz w:val="28"/>
          <w:szCs w:val="28"/>
        </w:rPr>
        <w:t>Продолжение таблицы</w:t>
      </w:r>
    </w:p>
    <w:tbl>
      <w:tblPr>
        <w:tblW w:w="948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21"/>
        <w:gridCol w:w="3700"/>
        <w:gridCol w:w="2962"/>
      </w:tblGrid>
      <w:tr w:rsidR="00184114" w:rsidRPr="00DE41DA" w14:paraId="3124B360" w14:textId="77777777" w:rsidTr="00E97600"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C93E4" w14:textId="77777777" w:rsidR="00184114" w:rsidRPr="004A0832" w:rsidRDefault="00184114" w:rsidP="00E97600">
            <w:pPr>
              <w:pStyle w:val="Style53"/>
              <w:widowControl/>
              <w:spacing w:before="120" w:after="120" w:line="240" w:lineRule="exact"/>
              <w:ind w:firstLine="0"/>
              <w:jc w:val="center"/>
              <w:rPr>
                <w:rStyle w:val="FontStyle182"/>
                <w:rFonts w:eastAsiaTheme="majorEastAsia"/>
              </w:rPr>
            </w:pPr>
            <w:r w:rsidRPr="004A0832">
              <w:rPr>
                <w:rStyle w:val="FontStyle182"/>
                <w:rFonts w:eastAsiaTheme="majorEastAsia"/>
              </w:rPr>
              <w:t>Обозначение стандарта, на который дана ссылка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270FE" w14:textId="77777777" w:rsidR="00184114" w:rsidRPr="004A0832" w:rsidRDefault="00184114" w:rsidP="00E97600">
            <w:pPr>
              <w:pStyle w:val="Style53"/>
              <w:widowControl/>
              <w:spacing w:before="120" w:after="120" w:line="240" w:lineRule="exact"/>
              <w:ind w:firstLine="51"/>
              <w:jc w:val="center"/>
              <w:rPr>
                <w:rStyle w:val="FontStyle182"/>
                <w:rFonts w:eastAsiaTheme="majorEastAsia"/>
              </w:rPr>
            </w:pPr>
            <w:r w:rsidRPr="004A0832">
              <w:rPr>
                <w:rStyle w:val="FontStyle182"/>
                <w:rFonts w:eastAsiaTheme="majorEastAsia"/>
              </w:rPr>
              <w:t>Наименование документа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5679C" w14:textId="77777777" w:rsidR="00184114" w:rsidRPr="004A0832" w:rsidRDefault="00184114" w:rsidP="00E97600">
            <w:pPr>
              <w:pStyle w:val="Style53"/>
              <w:widowControl/>
              <w:spacing w:before="120" w:after="120" w:line="240" w:lineRule="exact"/>
              <w:ind w:firstLine="51"/>
              <w:jc w:val="center"/>
              <w:rPr>
                <w:rStyle w:val="FontStyle182"/>
                <w:rFonts w:eastAsiaTheme="majorEastAsia"/>
              </w:rPr>
            </w:pPr>
            <w:r w:rsidRPr="004A0832">
              <w:rPr>
                <w:rStyle w:val="FontStyle182"/>
                <w:rFonts w:eastAsiaTheme="majorEastAsia"/>
              </w:rPr>
              <w:t>Номер раздела, пункта, таблицы, рисунка в которых</w:t>
            </w:r>
            <w:r w:rsidRPr="004A0832">
              <w:rPr>
                <w:rStyle w:val="FontStyle182"/>
                <w:rFonts w:eastAsiaTheme="majorEastAsia"/>
              </w:rPr>
              <w:br/>
              <w:t>дана ссылка</w:t>
            </w:r>
          </w:p>
        </w:tc>
      </w:tr>
      <w:tr w:rsidR="00184114" w:rsidRPr="00DE41DA" w14:paraId="7B2EEDD7" w14:textId="77777777" w:rsidTr="00E97600"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23AB8" w14:textId="77777777" w:rsidR="00184114" w:rsidRPr="00733A10" w:rsidRDefault="00184114" w:rsidP="00E97600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rFonts w:eastAsiaTheme="majorEastAsia"/>
                <w:sz w:val="24"/>
                <w:szCs w:val="24"/>
                <w:vertAlign w:val="superscript"/>
              </w:rPr>
            </w:pPr>
            <w:r w:rsidRPr="00733A10">
              <w:rPr>
                <w:rStyle w:val="FontStyle182"/>
                <w:rFonts w:eastAsiaTheme="majorEastAsia"/>
                <w:sz w:val="24"/>
                <w:szCs w:val="24"/>
              </w:rPr>
              <w:t>ГОСТ Р 52400-2005</w:t>
            </w:r>
            <w:r w:rsidRPr="00733A10">
              <w:rPr>
                <w:rStyle w:val="FontStyle182"/>
                <w:rFonts w:eastAsiaTheme="majorEastAsia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3A4AC" w14:textId="77777777" w:rsidR="00184114" w:rsidRPr="004A0832" w:rsidRDefault="00184114" w:rsidP="00E97600">
            <w:pPr>
              <w:pStyle w:val="Style53"/>
              <w:widowControl/>
              <w:spacing w:before="120" w:after="120" w:line="240" w:lineRule="exact"/>
              <w:ind w:left="101" w:firstLine="0"/>
              <w:rPr>
                <w:rStyle w:val="FontStyle182"/>
                <w:rFonts w:eastAsiaTheme="majorEastAsia"/>
                <w:lang w:val="en-US"/>
              </w:rPr>
            </w:pPr>
            <w:r w:rsidRPr="004A0832">
              <w:rPr>
                <w:bCs/>
              </w:rPr>
              <w:t>Резервуары воздушные для тормозов вагонов железных дорог. Общие технические условия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12FAE" w14:textId="77777777" w:rsidR="00184114" w:rsidRPr="0085176A" w:rsidRDefault="00184114" w:rsidP="00E97600">
            <w:pPr>
              <w:pStyle w:val="Style53"/>
              <w:widowControl/>
              <w:spacing w:before="120" w:after="120" w:line="240" w:lineRule="exact"/>
              <w:ind w:left="102" w:firstLine="0"/>
              <w:rPr>
                <w:rStyle w:val="FontStyle182"/>
                <w:rFonts w:eastAsiaTheme="majorEastAsia"/>
                <w:sz w:val="24"/>
                <w:szCs w:val="24"/>
                <w:lang w:val="en-US"/>
              </w:rPr>
            </w:pPr>
            <w:r w:rsidRPr="0085176A">
              <w:rPr>
                <w:rStyle w:val="FontStyle182"/>
                <w:rFonts w:eastAsiaTheme="majorEastAsia"/>
                <w:sz w:val="24"/>
                <w:szCs w:val="24"/>
              </w:rPr>
              <w:t>Приложение Д</w:t>
            </w:r>
          </w:p>
        </w:tc>
      </w:tr>
      <w:tr w:rsidR="00184114" w:rsidRPr="00DE41DA" w14:paraId="7E728F88" w14:textId="77777777" w:rsidTr="00E97600">
        <w:trPr>
          <w:trHeight w:val="1290"/>
        </w:trPr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743D2" w14:textId="77777777" w:rsidR="00184114" w:rsidRPr="00733A10" w:rsidRDefault="00184114" w:rsidP="00E97600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733A10">
              <w:rPr>
                <w:rStyle w:val="FontStyle182"/>
                <w:rFonts w:eastAsiaTheme="majorEastAsia"/>
                <w:sz w:val="24"/>
                <w:szCs w:val="24"/>
              </w:rPr>
              <w:t>ГОСТ 30496-97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1ACB9" w14:textId="77777777" w:rsidR="00184114" w:rsidRPr="004A0832" w:rsidRDefault="00184114" w:rsidP="00E97600">
            <w:pPr>
              <w:spacing w:line="240" w:lineRule="exact"/>
              <w:ind w:left="101" w:right="102"/>
              <w:outlineLvl w:val="1"/>
              <w:rPr>
                <w:rStyle w:val="FontStyle182"/>
                <w:sz w:val="24"/>
                <w:szCs w:val="24"/>
              </w:rPr>
            </w:pPr>
            <w:r w:rsidRPr="004A0832">
              <w:rPr>
                <w:bCs/>
                <w:sz w:val="24"/>
                <w:szCs w:val="24"/>
              </w:rPr>
              <w:t>Стоп-краны для пневматических систем тормозного оборудования подвижного состава железных дорог. Общие технические условия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C2273" w14:textId="77777777" w:rsidR="00184114" w:rsidRPr="0085176A" w:rsidRDefault="00184114" w:rsidP="00E97600">
            <w:pPr>
              <w:spacing w:line="240" w:lineRule="exact"/>
              <w:ind w:firstLine="102"/>
              <w:outlineLvl w:val="1"/>
              <w:rPr>
                <w:rStyle w:val="FontStyle182"/>
                <w:sz w:val="24"/>
                <w:szCs w:val="24"/>
              </w:rPr>
            </w:pPr>
            <w:r w:rsidRPr="0085176A">
              <w:rPr>
                <w:rStyle w:val="FontStyle182"/>
                <w:sz w:val="24"/>
                <w:szCs w:val="24"/>
              </w:rPr>
              <w:t>Приложение Д</w:t>
            </w:r>
          </w:p>
        </w:tc>
      </w:tr>
      <w:tr w:rsidR="00184114" w:rsidRPr="00DE41DA" w14:paraId="72A31DF9" w14:textId="77777777" w:rsidTr="00E97600"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95B0E" w14:textId="77777777" w:rsidR="00184114" w:rsidRPr="00733A10" w:rsidRDefault="00184114" w:rsidP="00E97600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733A10">
              <w:rPr>
                <w:rStyle w:val="FontStyle182"/>
                <w:rFonts w:eastAsiaTheme="majorEastAsia"/>
                <w:sz w:val="24"/>
                <w:szCs w:val="24"/>
              </w:rPr>
              <w:t>ГОСТ 31402-2013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6EB4B" w14:textId="77777777" w:rsidR="00184114" w:rsidRPr="004A0832" w:rsidRDefault="00184114" w:rsidP="00E97600">
            <w:pPr>
              <w:tabs>
                <w:tab w:val="left" w:pos="101"/>
              </w:tabs>
              <w:spacing w:line="240" w:lineRule="exact"/>
              <w:ind w:left="101" w:right="102"/>
              <w:outlineLvl w:val="1"/>
              <w:rPr>
                <w:rStyle w:val="FontStyle182"/>
                <w:sz w:val="24"/>
                <w:szCs w:val="24"/>
              </w:rPr>
            </w:pPr>
            <w:r w:rsidRPr="004A0832">
              <w:rPr>
                <w:bCs/>
                <w:sz w:val="24"/>
                <w:szCs w:val="24"/>
              </w:rPr>
              <w:t>Цилиндры тормозные железнодорожного подвижного состава. Общие технические условия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D99D4" w14:textId="77777777" w:rsidR="00184114" w:rsidRPr="0085176A" w:rsidRDefault="00184114" w:rsidP="00E97600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85176A">
              <w:rPr>
                <w:rStyle w:val="FontStyle182"/>
                <w:rFonts w:eastAsiaTheme="majorEastAsia"/>
                <w:sz w:val="24"/>
                <w:szCs w:val="24"/>
              </w:rPr>
              <w:t>Приложение Д</w:t>
            </w:r>
          </w:p>
        </w:tc>
      </w:tr>
      <w:tr w:rsidR="00184114" w:rsidRPr="00DE41DA" w14:paraId="1F68CD66" w14:textId="77777777" w:rsidTr="00E97600"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1CFFE" w14:textId="77777777" w:rsidR="00184114" w:rsidRPr="00733A10" w:rsidRDefault="00184114" w:rsidP="00E97600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733A10">
              <w:rPr>
                <w:rStyle w:val="FontStyle182"/>
                <w:rFonts w:eastAsiaTheme="majorEastAsia"/>
                <w:sz w:val="24"/>
                <w:szCs w:val="24"/>
              </w:rPr>
              <w:t>ГОСТ 2593-2014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52AE7" w14:textId="77777777" w:rsidR="00184114" w:rsidRPr="004A0832" w:rsidRDefault="00184114" w:rsidP="00E97600">
            <w:pPr>
              <w:pStyle w:val="Style53"/>
              <w:widowControl/>
              <w:spacing w:before="120" w:after="120" w:line="240" w:lineRule="exact"/>
              <w:ind w:left="101" w:right="102" w:firstLine="0"/>
              <w:jc w:val="left"/>
              <w:rPr>
                <w:rStyle w:val="FontStyle182"/>
                <w:rFonts w:eastAsiaTheme="majorEastAsia"/>
              </w:rPr>
            </w:pPr>
            <w:r w:rsidRPr="004A0832">
              <w:t>Рукава соединительные железнодорожного подвижного состава. Технические условия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B9B7C" w14:textId="77777777" w:rsidR="00184114" w:rsidRPr="0085176A" w:rsidRDefault="00184114" w:rsidP="00E97600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85176A">
              <w:rPr>
                <w:rStyle w:val="FontStyle182"/>
                <w:rFonts w:eastAsiaTheme="majorEastAsia"/>
                <w:sz w:val="24"/>
                <w:szCs w:val="24"/>
              </w:rPr>
              <w:t>Приложение Д</w:t>
            </w:r>
          </w:p>
        </w:tc>
      </w:tr>
      <w:tr w:rsidR="00184114" w:rsidRPr="00DE41DA" w14:paraId="3B2BCF68" w14:textId="77777777" w:rsidTr="00E97600"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C845F" w14:textId="77777777" w:rsidR="00184114" w:rsidRPr="00733A10" w:rsidRDefault="00184114" w:rsidP="00E97600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733A10">
              <w:rPr>
                <w:rStyle w:val="FontStyle182"/>
                <w:rFonts w:eastAsiaTheme="majorEastAsia"/>
                <w:sz w:val="24"/>
                <w:szCs w:val="24"/>
              </w:rPr>
              <w:t>ГОСТ 38-2021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EDA79" w14:textId="77777777" w:rsidR="00184114" w:rsidRPr="004A0832" w:rsidRDefault="00184114" w:rsidP="00E97600">
            <w:pPr>
              <w:pStyle w:val="Style53"/>
              <w:widowControl/>
              <w:spacing w:before="120" w:after="120" w:line="240" w:lineRule="exact"/>
              <w:ind w:left="101" w:right="102" w:firstLine="0"/>
              <w:jc w:val="left"/>
            </w:pPr>
            <w:r>
              <w:t>Кольца резиновые уплотнительные для соединительных головок тормозных рукавов и концевых кранов автотормозов. Технические условия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02302" w14:textId="77777777" w:rsidR="00184114" w:rsidRPr="0085176A" w:rsidRDefault="008C6BEB" w:rsidP="008C6BEB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85176A">
              <w:rPr>
                <w:rStyle w:val="FontStyle182"/>
                <w:rFonts w:eastAsiaTheme="majorEastAsia"/>
                <w:sz w:val="24"/>
                <w:szCs w:val="24"/>
              </w:rPr>
              <w:t>Пункты 3.5, 22.5</w:t>
            </w:r>
            <w:r w:rsidR="002F43D5" w:rsidRPr="0085176A">
              <w:rPr>
                <w:rStyle w:val="FontStyle182"/>
                <w:rFonts w:eastAsiaTheme="majorEastAsia"/>
                <w:sz w:val="24"/>
                <w:szCs w:val="24"/>
              </w:rPr>
              <w:t>, 30.1.2</w:t>
            </w:r>
            <w:r w:rsidR="00124C29">
              <w:rPr>
                <w:rStyle w:val="FontStyle182"/>
                <w:rFonts w:eastAsiaTheme="majorEastAsia"/>
                <w:sz w:val="24"/>
                <w:szCs w:val="24"/>
              </w:rPr>
              <w:t>, 30.1.7</w:t>
            </w:r>
            <w:r w:rsidR="00814437">
              <w:rPr>
                <w:rStyle w:val="FontStyle182"/>
                <w:rFonts w:eastAsiaTheme="majorEastAsia"/>
                <w:sz w:val="24"/>
                <w:szCs w:val="24"/>
              </w:rPr>
              <w:t>, 30.2.7</w:t>
            </w:r>
          </w:p>
        </w:tc>
      </w:tr>
      <w:tr w:rsidR="00C63E06" w:rsidRPr="00DE41DA" w14:paraId="432A8856" w14:textId="77777777" w:rsidTr="00E97600"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08DCB" w14:textId="77777777" w:rsidR="00C63E06" w:rsidRPr="00E73580" w:rsidRDefault="00C63E06" w:rsidP="00E97600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E73580">
              <w:t>ГОСТ 21150-2017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C6362" w14:textId="77777777" w:rsidR="00C63E06" w:rsidRPr="00E73580" w:rsidRDefault="00C63E06" w:rsidP="00E97600">
            <w:pPr>
              <w:pStyle w:val="Style53"/>
              <w:widowControl/>
              <w:spacing w:before="120" w:after="120" w:line="240" w:lineRule="exact"/>
              <w:ind w:left="101" w:right="102" w:firstLine="0"/>
              <w:jc w:val="left"/>
            </w:pPr>
            <w:r w:rsidRPr="00E73580">
              <w:t>Смазка Литол-24. Технические условия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DA11C" w14:textId="77777777" w:rsidR="00C63E06" w:rsidRPr="00E73580" w:rsidRDefault="00C63E06" w:rsidP="00E15DFD">
            <w:pPr>
              <w:pStyle w:val="Style53"/>
              <w:widowControl/>
              <w:spacing w:before="120" w:after="120" w:line="240" w:lineRule="exact"/>
              <w:ind w:firstLine="0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E73580">
              <w:rPr>
                <w:rStyle w:val="FontStyle182"/>
                <w:rFonts w:eastAsiaTheme="majorEastAsia"/>
                <w:sz w:val="24"/>
                <w:szCs w:val="24"/>
              </w:rPr>
              <w:t>Пункт 30.1.1</w:t>
            </w:r>
          </w:p>
        </w:tc>
      </w:tr>
      <w:tr w:rsidR="00C63E06" w:rsidRPr="00DE41DA" w14:paraId="4166CCD4" w14:textId="77777777" w:rsidTr="00E97600"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D2AED" w14:textId="77777777" w:rsidR="00C63E06" w:rsidRPr="00E73580" w:rsidRDefault="00C63E06" w:rsidP="00E97600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E73580">
              <w:rPr>
                <w:rStyle w:val="FontStyle182"/>
                <w:rFonts w:eastAsiaTheme="majorEastAsia"/>
                <w:sz w:val="24"/>
                <w:szCs w:val="24"/>
              </w:rPr>
              <w:t>ГОСТ 4366</w:t>
            </w:r>
            <w:r w:rsidR="00A46A9A">
              <w:rPr>
                <w:rStyle w:val="FontStyle182"/>
                <w:rFonts w:eastAsiaTheme="majorEastAsia"/>
                <w:sz w:val="24"/>
                <w:szCs w:val="24"/>
              </w:rPr>
              <w:t>-76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49E36" w14:textId="77777777" w:rsidR="00C63E06" w:rsidRPr="00E73580" w:rsidRDefault="00E73580" w:rsidP="00E97600">
            <w:pPr>
              <w:pStyle w:val="Style53"/>
              <w:widowControl/>
              <w:spacing w:before="120" w:after="120" w:line="240" w:lineRule="exact"/>
              <w:ind w:left="101" w:right="102" w:firstLine="0"/>
              <w:jc w:val="left"/>
            </w:pPr>
            <w:r w:rsidRPr="00E73580">
              <w:rPr>
                <w:rStyle w:val="FontStyle182"/>
                <w:rFonts w:eastAsiaTheme="majorEastAsia"/>
                <w:sz w:val="24"/>
                <w:szCs w:val="24"/>
              </w:rPr>
              <w:t xml:space="preserve">Смазка солидол синтетический. Технические условия 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66ED5" w14:textId="77777777" w:rsidR="00C63E06" w:rsidRPr="00E73580" w:rsidRDefault="00E73580" w:rsidP="00E15DFD">
            <w:pPr>
              <w:pStyle w:val="Style53"/>
              <w:widowControl/>
              <w:spacing w:before="120" w:after="120" w:line="240" w:lineRule="exact"/>
              <w:ind w:firstLine="0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E73580">
              <w:rPr>
                <w:rStyle w:val="FontStyle182"/>
                <w:rFonts w:eastAsiaTheme="majorEastAsia"/>
                <w:sz w:val="24"/>
                <w:szCs w:val="24"/>
              </w:rPr>
              <w:t>Пункт 30.1.1</w:t>
            </w:r>
          </w:p>
        </w:tc>
      </w:tr>
      <w:tr w:rsidR="00163B3A" w:rsidRPr="00DE41DA" w14:paraId="332C6322" w14:textId="77777777" w:rsidTr="00E97600"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A6A0" w14:textId="77777777" w:rsidR="00163B3A" w:rsidRPr="00814437" w:rsidRDefault="00163B3A" w:rsidP="00E97600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rFonts w:eastAsiaTheme="majorEastAsia"/>
                <w:sz w:val="24"/>
                <w:szCs w:val="24"/>
              </w:rPr>
            </w:pPr>
            <w:r>
              <w:rPr>
                <w:rStyle w:val="FontStyle182"/>
                <w:rFonts w:eastAsiaTheme="majorEastAsia"/>
                <w:sz w:val="24"/>
                <w:szCs w:val="24"/>
              </w:rPr>
              <w:t>ГОСТ 21930-76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11827" w14:textId="77777777" w:rsidR="00163B3A" w:rsidRPr="00814437" w:rsidRDefault="00A772B0" w:rsidP="00E97600">
            <w:pPr>
              <w:pStyle w:val="Style53"/>
              <w:widowControl/>
              <w:spacing w:before="120" w:after="120" w:line="240" w:lineRule="exact"/>
              <w:ind w:left="101" w:right="102" w:firstLine="0"/>
              <w:jc w:val="left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A772B0">
              <w:rPr>
                <w:rStyle w:val="FontStyle182"/>
                <w:rFonts w:eastAsiaTheme="majorEastAsia"/>
                <w:sz w:val="24"/>
                <w:szCs w:val="24"/>
              </w:rPr>
              <w:t>Припои оловянно-свинцовые в чушках. Технические условия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84358" w14:textId="77777777" w:rsidR="00163B3A" w:rsidRDefault="00163B3A" w:rsidP="00163B3A">
            <w:r w:rsidRPr="003B1483">
              <w:rPr>
                <w:rStyle w:val="FontStyle182"/>
                <w:rFonts w:eastAsiaTheme="majorEastAsia"/>
                <w:sz w:val="24"/>
                <w:szCs w:val="24"/>
              </w:rPr>
              <w:t>Пункт 30.1.</w:t>
            </w:r>
            <w:r>
              <w:rPr>
                <w:rStyle w:val="FontStyle182"/>
                <w:rFonts w:eastAsiaTheme="majorEastAsia"/>
                <w:sz w:val="24"/>
                <w:szCs w:val="24"/>
              </w:rPr>
              <w:t>5</w:t>
            </w:r>
          </w:p>
        </w:tc>
      </w:tr>
      <w:tr w:rsidR="00163B3A" w:rsidRPr="00DE41DA" w14:paraId="795CB521" w14:textId="77777777" w:rsidTr="00E97600"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3D2DD" w14:textId="77777777" w:rsidR="00163B3A" w:rsidRPr="00814437" w:rsidRDefault="00163B3A" w:rsidP="00F37C7F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rFonts w:eastAsiaTheme="majorEastAsia"/>
                <w:sz w:val="24"/>
                <w:szCs w:val="24"/>
              </w:rPr>
            </w:pPr>
            <w:r>
              <w:rPr>
                <w:rStyle w:val="FontStyle182"/>
                <w:rFonts w:eastAsiaTheme="majorEastAsia"/>
                <w:sz w:val="24"/>
                <w:szCs w:val="24"/>
              </w:rPr>
              <w:t>ГОСТ 21931-76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D3502" w14:textId="77777777" w:rsidR="00163B3A" w:rsidRPr="00814437" w:rsidRDefault="001946A5" w:rsidP="00E97600">
            <w:pPr>
              <w:pStyle w:val="Style53"/>
              <w:widowControl/>
              <w:spacing w:before="120" w:after="120" w:line="240" w:lineRule="exact"/>
              <w:ind w:left="101" w:right="102" w:firstLine="0"/>
              <w:jc w:val="left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1946A5">
              <w:rPr>
                <w:rStyle w:val="FontStyle182"/>
                <w:rFonts w:eastAsiaTheme="majorEastAsia"/>
                <w:sz w:val="24"/>
                <w:szCs w:val="24"/>
              </w:rPr>
              <w:t>Припои оловянно-свинцовые в изделиях. Технические условия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78DED" w14:textId="77777777" w:rsidR="00163B3A" w:rsidRDefault="00163B3A" w:rsidP="00163B3A">
            <w:r w:rsidRPr="003B1483">
              <w:rPr>
                <w:rStyle w:val="FontStyle182"/>
                <w:rFonts w:eastAsiaTheme="majorEastAsia"/>
                <w:sz w:val="24"/>
                <w:szCs w:val="24"/>
              </w:rPr>
              <w:t>Пункт 30.1.</w:t>
            </w:r>
            <w:r>
              <w:rPr>
                <w:rStyle w:val="FontStyle182"/>
                <w:rFonts w:eastAsiaTheme="majorEastAsia"/>
                <w:sz w:val="24"/>
                <w:szCs w:val="24"/>
              </w:rPr>
              <w:t>5</w:t>
            </w:r>
          </w:p>
        </w:tc>
      </w:tr>
      <w:tr w:rsidR="00814437" w:rsidRPr="00DE41DA" w14:paraId="29226C1B" w14:textId="77777777" w:rsidTr="00E97600"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DB2BD" w14:textId="77777777" w:rsidR="00814437" w:rsidRPr="00E73580" w:rsidRDefault="00814437" w:rsidP="00E97600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814437">
              <w:rPr>
                <w:rStyle w:val="FontStyle182"/>
                <w:rFonts w:eastAsiaTheme="majorEastAsia"/>
                <w:sz w:val="24"/>
                <w:szCs w:val="24"/>
              </w:rPr>
              <w:t>ГОСТ 10299-80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EF152" w14:textId="77777777" w:rsidR="00814437" w:rsidRPr="00E73580" w:rsidRDefault="00814437" w:rsidP="00E97600">
            <w:pPr>
              <w:pStyle w:val="Style53"/>
              <w:widowControl/>
              <w:spacing w:before="120" w:after="120" w:line="240" w:lineRule="exact"/>
              <w:ind w:left="101" w:right="102" w:firstLine="0"/>
              <w:jc w:val="left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814437">
              <w:rPr>
                <w:rStyle w:val="FontStyle182"/>
                <w:rFonts w:eastAsiaTheme="majorEastAsia"/>
                <w:sz w:val="24"/>
                <w:szCs w:val="24"/>
              </w:rPr>
              <w:t>Заклепки с полукруглой головкой классов точности B и C. Технические условия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CCFF2" w14:textId="77777777" w:rsidR="00814437" w:rsidRPr="00E73580" w:rsidRDefault="00814437" w:rsidP="008C6BEB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rFonts w:eastAsiaTheme="majorEastAsia"/>
                <w:sz w:val="24"/>
                <w:szCs w:val="24"/>
              </w:rPr>
            </w:pPr>
            <w:r w:rsidRPr="00E73580">
              <w:rPr>
                <w:rStyle w:val="FontStyle182"/>
                <w:rFonts w:eastAsiaTheme="majorEastAsia"/>
                <w:sz w:val="24"/>
                <w:szCs w:val="24"/>
              </w:rPr>
              <w:t>Пункт 30.1.</w:t>
            </w:r>
            <w:r>
              <w:rPr>
                <w:rStyle w:val="FontStyle182"/>
                <w:rFonts w:eastAsiaTheme="majorEastAsia"/>
                <w:sz w:val="24"/>
                <w:szCs w:val="24"/>
              </w:rPr>
              <w:t>6</w:t>
            </w:r>
          </w:p>
        </w:tc>
      </w:tr>
      <w:tr w:rsidR="006F7643" w:rsidRPr="00DE41DA" w14:paraId="07C8F4F4" w14:textId="77777777" w:rsidTr="00E97600">
        <w:tc>
          <w:tcPr>
            <w:tcW w:w="2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9FE95" w14:textId="77777777" w:rsidR="006F7643" w:rsidRPr="00814437" w:rsidRDefault="006F7643" w:rsidP="00E97600">
            <w:pPr>
              <w:pStyle w:val="Style53"/>
              <w:widowControl/>
              <w:spacing w:before="120" w:after="120" w:line="240" w:lineRule="exact"/>
              <w:ind w:firstLine="102"/>
              <w:rPr>
                <w:rStyle w:val="FontStyle182"/>
                <w:rFonts w:eastAsiaTheme="majorEastAsia"/>
                <w:sz w:val="24"/>
                <w:szCs w:val="24"/>
              </w:rPr>
            </w:pPr>
            <w:r>
              <w:rPr>
                <w:rStyle w:val="FontStyle182"/>
                <w:rFonts w:eastAsiaTheme="majorEastAsia"/>
                <w:sz w:val="24"/>
                <w:szCs w:val="24"/>
              </w:rPr>
              <w:t>ГОСТ 33695-2015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86B80" w14:textId="77777777" w:rsidR="006F7643" w:rsidRPr="00814437" w:rsidRDefault="006F7643" w:rsidP="00E97600">
            <w:pPr>
              <w:pStyle w:val="Style53"/>
              <w:widowControl/>
              <w:spacing w:before="120" w:after="120" w:line="240" w:lineRule="exact"/>
              <w:ind w:left="101" w:right="102" w:firstLine="0"/>
              <w:jc w:val="left"/>
              <w:rPr>
                <w:rStyle w:val="FontStyle182"/>
                <w:rFonts w:eastAsiaTheme="majorEastAsia"/>
                <w:sz w:val="24"/>
                <w:szCs w:val="24"/>
              </w:rPr>
            </w:pPr>
            <w:r>
              <w:rPr>
                <w:rStyle w:val="FontStyle182"/>
                <w:rFonts w:eastAsiaTheme="majorEastAsia"/>
                <w:sz w:val="24"/>
                <w:szCs w:val="24"/>
              </w:rPr>
              <w:t>Колодки тормозные чугунные для железнодорожного подвижного состава. Общие технические условия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0F161" w14:textId="77777777" w:rsidR="006F7643" w:rsidRPr="00E73580" w:rsidRDefault="006F7643" w:rsidP="008C6BEB">
            <w:pPr>
              <w:pStyle w:val="Style53"/>
              <w:widowControl/>
              <w:spacing w:before="120" w:after="120" w:line="240" w:lineRule="exact"/>
              <w:ind w:firstLine="51"/>
              <w:rPr>
                <w:rStyle w:val="FontStyle182"/>
                <w:rFonts w:eastAsiaTheme="majorEastAsia"/>
                <w:sz w:val="24"/>
                <w:szCs w:val="24"/>
              </w:rPr>
            </w:pPr>
            <w:r>
              <w:rPr>
                <w:rStyle w:val="FontStyle182"/>
                <w:rFonts w:eastAsiaTheme="majorEastAsia"/>
                <w:sz w:val="24"/>
                <w:szCs w:val="24"/>
              </w:rPr>
              <w:t>Приложение Д</w:t>
            </w:r>
          </w:p>
        </w:tc>
      </w:tr>
      <w:tr w:rsidR="00184114" w:rsidRPr="00545843" w14:paraId="4EA4B378" w14:textId="77777777" w:rsidTr="00E97600">
        <w:tc>
          <w:tcPr>
            <w:tcW w:w="9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9D888" w14:textId="77777777" w:rsidR="00184114" w:rsidRPr="00545843" w:rsidRDefault="00184114" w:rsidP="00E97600">
            <w:pPr>
              <w:shd w:val="clear" w:color="auto" w:fill="FFFFFF"/>
              <w:spacing w:line="240" w:lineRule="atLeast"/>
              <w:jc w:val="both"/>
              <w:rPr>
                <w:rStyle w:val="FontStyle182"/>
                <w:sz w:val="24"/>
                <w:szCs w:val="24"/>
              </w:rPr>
            </w:pPr>
            <w:r w:rsidRPr="00545843">
              <w:rPr>
                <w:sz w:val="24"/>
                <w:szCs w:val="24"/>
              </w:rPr>
              <w:t>*</w:t>
            </w:r>
            <w:r w:rsidRPr="00545843">
              <w:rPr>
                <w:rStyle w:val="FontStyle178"/>
                <w:sz w:val="24"/>
                <w:szCs w:val="24"/>
              </w:rPr>
              <w:t xml:space="preserve"> </w:t>
            </w:r>
            <w:r>
              <w:rPr>
                <w:rStyle w:val="FontStyle178"/>
                <w:sz w:val="24"/>
                <w:szCs w:val="24"/>
              </w:rPr>
              <w:t xml:space="preserve">В Российской Федерации, в части изготовления резервуаров воздушных, действует </w:t>
            </w:r>
            <w:r>
              <w:rPr>
                <w:rStyle w:val="FontStyle178"/>
                <w:sz w:val="24"/>
                <w:szCs w:val="24"/>
              </w:rPr>
              <w:br/>
            </w:r>
            <w:r w:rsidRPr="00545843">
              <w:rPr>
                <w:rStyle w:val="FontStyle182"/>
                <w:rFonts w:eastAsiaTheme="majorEastAsia"/>
                <w:sz w:val="24"/>
                <w:szCs w:val="24"/>
              </w:rPr>
              <w:t>ГОСТ Р 52400-2005</w:t>
            </w:r>
          </w:p>
        </w:tc>
      </w:tr>
    </w:tbl>
    <w:p w14:paraId="1F85E92C" w14:textId="77777777" w:rsidR="00184114" w:rsidRDefault="00184114" w:rsidP="00184114">
      <w:pPr>
        <w:suppressAutoHyphens/>
        <w:spacing w:line="320" w:lineRule="exact"/>
        <w:jc w:val="right"/>
        <w:rPr>
          <w:sz w:val="28"/>
          <w:szCs w:val="28"/>
          <w:u w:val="single"/>
        </w:rPr>
      </w:pPr>
    </w:p>
    <w:p w14:paraId="6F4F0A02" w14:textId="77777777" w:rsidR="001F1C49" w:rsidRPr="00BF5DBC" w:rsidRDefault="00A80880" w:rsidP="00184114">
      <w:pPr>
        <w:spacing w:line="320" w:lineRule="exac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184114" w:rsidRPr="00551D25">
        <w:rPr>
          <w:sz w:val="28"/>
          <w:szCs w:val="28"/>
        </w:rPr>
        <w:t>93а</w:t>
      </w:r>
    </w:p>
    <w:sectPr w:rsidR="001F1C49" w:rsidRPr="00BF5DBC" w:rsidSect="003F64B9">
      <w:type w:val="continuous"/>
      <w:pgSz w:w="11906" w:h="16838"/>
      <w:pgMar w:top="1134" w:right="851" w:bottom="1134" w:left="1418" w:header="709" w:footer="505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31B3B" w14:textId="77777777" w:rsidR="00112053" w:rsidRDefault="00112053" w:rsidP="00BB7055">
      <w:r>
        <w:separator/>
      </w:r>
    </w:p>
  </w:endnote>
  <w:endnote w:type="continuationSeparator" w:id="0">
    <w:p w14:paraId="41491285" w14:textId="77777777" w:rsidR="00112053" w:rsidRDefault="00112053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F6A26" w14:textId="77777777" w:rsidR="00E97600" w:rsidRPr="00C214E5" w:rsidRDefault="00E97600">
    <w:pPr>
      <w:pStyle w:val="ab"/>
      <w:rPr>
        <w:sz w:val="28"/>
        <w:szCs w:val="28"/>
      </w:rPr>
    </w:pPr>
    <w:r w:rsidRPr="00C214E5">
      <w:rPr>
        <w:sz w:val="28"/>
        <w:szCs w:val="28"/>
      </w:rPr>
      <w:t>133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02111" w14:textId="77777777" w:rsidR="00112053" w:rsidRDefault="00112053" w:rsidP="00BB7055">
      <w:r>
        <w:separator/>
      </w:r>
    </w:p>
  </w:footnote>
  <w:footnote w:type="continuationSeparator" w:id="0">
    <w:p w14:paraId="77B901BC" w14:textId="77777777" w:rsidR="00112053" w:rsidRDefault="00112053" w:rsidP="00BB7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9B0CD" w14:textId="77777777" w:rsidR="00E97600" w:rsidRPr="00B9355A" w:rsidRDefault="00E97600" w:rsidP="00FC4507">
    <w:pPr>
      <w:pStyle w:val="a9"/>
      <w:rPr>
        <w:sz w:val="28"/>
        <w:szCs w:val="28"/>
      </w:rPr>
    </w:pPr>
    <w:r>
      <w:rPr>
        <w:sz w:val="28"/>
        <w:szCs w:val="28"/>
      </w:rPr>
      <w:t>732-ЦВ-ЦЛ</w:t>
    </w:r>
  </w:p>
  <w:p w14:paraId="5EA09112" w14:textId="77777777" w:rsidR="00E97600" w:rsidRDefault="00E9760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29DB5" w14:textId="77777777" w:rsidR="00E97600" w:rsidRPr="00B9355A" w:rsidRDefault="00E97600" w:rsidP="00FC4507">
    <w:pPr>
      <w:pStyle w:val="a9"/>
      <w:jc w:val="right"/>
      <w:rPr>
        <w:sz w:val="28"/>
        <w:szCs w:val="28"/>
      </w:rPr>
    </w:pPr>
    <w:r w:rsidRPr="00B9355A">
      <w:rPr>
        <w:sz w:val="28"/>
        <w:szCs w:val="28"/>
      </w:rPr>
      <w:t>732-ЦВ-ЦЛ</w:t>
    </w:r>
  </w:p>
  <w:p w14:paraId="70B8D5A2" w14:textId="77777777" w:rsidR="00E97600" w:rsidRDefault="00E9760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057330E7"/>
    <w:multiLevelType w:val="singleLevel"/>
    <w:tmpl w:val="916071FC"/>
    <w:lvl w:ilvl="0">
      <w:start w:val="3"/>
      <w:numFmt w:val="decimal"/>
      <w:lvlText w:val="38.3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91A63EC"/>
    <w:multiLevelType w:val="singleLevel"/>
    <w:tmpl w:val="42D0A6AC"/>
    <w:lvl w:ilvl="0">
      <w:start w:val="5"/>
      <w:numFmt w:val="decimal"/>
      <w:lvlText w:val="38.4.%1"/>
      <w:legacy w:legacy="1" w:legacySpace="0" w:legacyIndent="95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2A15BE6"/>
    <w:multiLevelType w:val="singleLevel"/>
    <w:tmpl w:val="AFDAECDC"/>
    <w:lvl w:ilvl="0">
      <w:start w:val="3"/>
      <w:numFmt w:val="decimal"/>
      <w:lvlText w:val="30.1.%1"/>
      <w:legacy w:legacy="1" w:legacySpace="0" w:legacyIndent="88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812233B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CCC7463"/>
    <w:multiLevelType w:val="multilevel"/>
    <w:tmpl w:val="9DA8DB52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7051438"/>
    <w:multiLevelType w:val="singleLevel"/>
    <w:tmpl w:val="D7602686"/>
    <w:lvl w:ilvl="0">
      <w:start w:val="5"/>
      <w:numFmt w:val="decimal"/>
      <w:lvlText w:val="38.1.%1"/>
      <w:legacy w:legacy="1" w:legacySpace="0" w:legacyIndent="8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F8E03E6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7D0626"/>
    <w:multiLevelType w:val="singleLevel"/>
    <w:tmpl w:val="1F8806FE"/>
    <w:lvl w:ilvl="0">
      <w:start w:val="6"/>
      <w:numFmt w:val="decimal"/>
      <w:lvlText w:val="38.1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3AB5512"/>
    <w:multiLevelType w:val="singleLevel"/>
    <w:tmpl w:val="DC261848"/>
    <w:lvl w:ilvl="0">
      <w:start w:val="4"/>
      <w:numFmt w:val="decimal"/>
      <w:lvlText w:val="30.3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B641ECD"/>
    <w:multiLevelType w:val="singleLevel"/>
    <w:tmpl w:val="A37C5692"/>
    <w:lvl w:ilvl="0">
      <w:start w:val="2"/>
      <w:numFmt w:val="decimal"/>
      <w:lvlText w:val="30.2.%1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0071446"/>
    <w:multiLevelType w:val="singleLevel"/>
    <w:tmpl w:val="FDC864E0"/>
    <w:lvl w:ilvl="0">
      <w:start w:val="6"/>
      <w:numFmt w:val="decimal"/>
      <w:lvlText w:val="38.2.%1"/>
      <w:legacy w:legacy="1" w:legacySpace="0" w:legacyIndent="95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42F7155"/>
    <w:multiLevelType w:val="singleLevel"/>
    <w:tmpl w:val="1DAA6614"/>
    <w:lvl w:ilvl="0">
      <w:start w:val="1"/>
      <w:numFmt w:val="decimal"/>
      <w:lvlText w:val="30.3.%1"/>
      <w:legacy w:legacy="1" w:legacySpace="0" w:legacyIndent="98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7F7087E"/>
    <w:multiLevelType w:val="singleLevel"/>
    <w:tmpl w:val="E7FEA6C0"/>
    <w:lvl w:ilvl="0">
      <w:start w:val="2"/>
      <w:numFmt w:val="decimal"/>
      <w:lvlText w:val="38.2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FC04F1F"/>
    <w:multiLevelType w:val="singleLevel"/>
    <w:tmpl w:val="4E407EC8"/>
    <w:lvl w:ilvl="0">
      <w:start w:val="8"/>
      <w:numFmt w:val="decimal"/>
      <w:lvlText w:val="38.4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2D038A1"/>
    <w:multiLevelType w:val="singleLevel"/>
    <w:tmpl w:val="4F7223A0"/>
    <w:lvl w:ilvl="0">
      <w:start w:val="4"/>
      <w:numFmt w:val="decimal"/>
      <w:lvlText w:val="38.4.%1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0D92F98"/>
    <w:multiLevelType w:val="multilevel"/>
    <w:tmpl w:val="4F6EBE28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3DC7D45"/>
    <w:multiLevelType w:val="singleLevel"/>
    <w:tmpl w:val="3CB8DD18"/>
    <w:lvl w:ilvl="0">
      <w:start w:val="1"/>
      <w:numFmt w:val="decimal"/>
      <w:lvlText w:val="38.1.%1"/>
      <w:legacy w:legacy="1" w:legacySpace="0" w:legacyIndent="828"/>
      <w:lvlJc w:val="left"/>
      <w:rPr>
        <w:rFonts w:ascii="Times New Roman" w:hAnsi="Times New Roman" w:cs="Times New Roman" w:hint="default"/>
        <w:color w:val="auto"/>
      </w:rPr>
    </w:lvl>
  </w:abstractNum>
  <w:num w:numId="1" w16cid:durableId="843322689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207915973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 w16cid:durableId="1432973418">
    <w:abstractNumId w:val="3"/>
  </w:num>
  <w:num w:numId="4" w16cid:durableId="625044186">
    <w:abstractNumId w:val="10"/>
  </w:num>
  <w:num w:numId="5" w16cid:durableId="1783106496">
    <w:abstractNumId w:val="10"/>
    <w:lvlOverride w:ilvl="0">
      <w:lvl w:ilvl="0">
        <w:start w:val="2"/>
        <w:numFmt w:val="decimal"/>
        <w:lvlText w:val="30.2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6" w16cid:durableId="2001615976">
    <w:abstractNumId w:val="12"/>
  </w:num>
  <w:num w:numId="7" w16cid:durableId="1947226381">
    <w:abstractNumId w:val="9"/>
  </w:num>
  <w:num w:numId="8" w16cid:durableId="1367172724">
    <w:abstractNumId w:val="9"/>
    <w:lvlOverride w:ilvl="0">
      <w:lvl w:ilvl="0">
        <w:start w:val="4"/>
        <w:numFmt w:val="decimal"/>
        <w:lvlText w:val="30.3.%1"/>
        <w:legacy w:legacy="1" w:legacySpace="0" w:legacyIndent="1037"/>
        <w:lvlJc w:val="left"/>
        <w:rPr>
          <w:rFonts w:ascii="Times New Roman" w:hAnsi="Times New Roman" w:cs="Times New Roman" w:hint="default"/>
        </w:rPr>
      </w:lvl>
    </w:lvlOverride>
  </w:num>
  <w:num w:numId="9" w16cid:durableId="489717639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0" w16cid:durableId="601031619">
    <w:abstractNumId w:val="13"/>
  </w:num>
  <w:num w:numId="11" w16cid:durableId="187253510">
    <w:abstractNumId w:val="1"/>
  </w:num>
  <w:num w:numId="12" w16cid:durableId="263922072">
    <w:abstractNumId w:val="4"/>
  </w:num>
  <w:num w:numId="13" w16cid:durableId="2008246699">
    <w:abstractNumId w:val="7"/>
  </w:num>
  <w:num w:numId="14" w16cid:durableId="1734308633">
    <w:abstractNumId w:val="2"/>
  </w:num>
  <w:num w:numId="15" w16cid:durableId="146360115">
    <w:abstractNumId w:val="14"/>
    <w:lvlOverride w:ilvl="0">
      <w:lvl w:ilvl="0">
        <w:start w:val="8"/>
        <w:numFmt w:val="decimal"/>
        <w:lvlText w:val="38.4.%1"/>
        <w:legacy w:legacy="1" w:legacySpace="0" w:legacyIndent="944"/>
        <w:lvlJc w:val="left"/>
        <w:rPr>
          <w:rFonts w:ascii="Times New Roman" w:hAnsi="Times New Roman" w:cs="Times New Roman" w:hint="default"/>
        </w:rPr>
      </w:lvl>
    </w:lvlOverride>
  </w:num>
  <w:num w:numId="16" w16cid:durableId="2137554596">
    <w:abstractNumId w:val="17"/>
  </w:num>
  <w:num w:numId="17" w16cid:durableId="1649359395">
    <w:abstractNumId w:val="6"/>
  </w:num>
  <w:num w:numId="18" w16cid:durableId="120271489">
    <w:abstractNumId w:val="8"/>
  </w:num>
  <w:num w:numId="19" w16cid:durableId="1677925378">
    <w:abstractNumId w:val="11"/>
  </w:num>
  <w:num w:numId="20" w16cid:durableId="757215031">
    <w:abstractNumId w:val="11"/>
    <w:lvlOverride w:ilvl="0">
      <w:lvl w:ilvl="0">
        <w:start w:val="6"/>
        <w:numFmt w:val="decimal"/>
        <w:lvlText w:val="38.2.%1"/>
        <w:legacy w:legacy="1" w:legacySpace="0" w:legacyIndent="820"/>
        <w:lvlJc w:val="left"/>
        <w:rPr>
          <w:rFonts w:ascii="Times New Roman" w:hAnsi="Times New Roman" w:cs="Times New Roman" w:hint="default"/>
        </w:rPr>
      </w:lvl>
    </w:lvlOverride>
  </w:num>
  <w:num w:numId="21" w16cid:durableId="1186866802">
    <w:abstractNumId w:val="16"/>
  </w:num>
  <w:num w:numId="22" w16cid:durableId="2075856792">
    <w:abstractNumId w:val="5"/>
  </w:num>
  <w:num w:numId="23" w16cid:durableId="103796993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4" w16cid:durableId="304044119">
    <w:abstractNumId w:val="4"/>
    <w:lvlOverride w:ilvl="0">
      <w:lvl w:ilvl="0">
        <w:start w:val="1"/>
        <w:numFmt w:val="decimal"/>
        <w:lvlText w:val="38.4.%1"/>
        <w:legacy w:legacy="1" w:legacySpace="0" w:legacyIndent="928"/>
        <w:lvlJc w:val="left"/>
        <w:rPr>
          <w:rFonts w:ascii="Times New Roman" w:hAnsi="Times New Roman" w:cs="Times New Roman" w:hint="default"/>
        </w:rPr>
      </w:lvl>
    </w:lvlOverride>
  </w:num>
  <w:num w:numId="25" w16cid:durableId="1799487499">
    <w:abstractNumId w:val="4"/>
    <w:lvlOverride w:ilvl="0">
      <w:lvl w:ilvl="0">
        <w:start w:val="1"/>
        <w:numFmt w:val="decimal"/>
        <w:lvlText w:val="38.4.%1"/>
        <w:legacy w:legacy="1" w:legacySpace="0" w:legacyIndent="785"/>
        <w:lvlJc w:val="left"/>
        <w:rPr>
          <w:rFonts w:ascii="Times New Roman" w:hAnsi="Times New Roman" w:cs="Times New Roman" w:hint="default"/>
        </w:rPr>
      </w:lvl>
    </w:lvlOverride>
  </w:num>
  <w:num w:numId="26" w16cid:durableId="2037385422">
    <w:abstractNumId w:val="15"/>
  </w:num>
  <w:num w:numId="27" w16cid:durableId="517162667">
    <w:abstractNumId w:val="2"/>
    <w:lvlOverride w:ilvl="0">
      <w:lvl w:ilvl="0">
        <w:start w:val="5"/>
        <w:numFmt w:val="decimal"/>
        <w:lvlText w:val="38.4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28" w16cid:durableId="178275225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533"/>
    <w:rsid w:val="00000CB1"/>
    <w:rsid w:val="00002413"/>
    <w:rsid w:val="00002799"/>
    <w:rsid w:val="00002A72"/>
    <w:rsid w:val="000036C7"/>
    <w:rsid w:val="00003862"/>
    <w:rsid w:val="00003E59"/>
    <w:rsid w:val="00003F99"/>
    <w:rsid w:val="000056E1"/>
    <w:rsid w:val="000068FD"/>
    <w:rsid w:val="000069CF"/>
    <w:rsid w:val="00006B94"/>
    <w:rsid w:val="00007BF6"/>
    <w:rsid w:val="00007CEE"/>
    <w:rsid w:val="00007F3C"/>
    <w:rsid w:val="00010EEA"/>
    <w:rsid w:val="0001180F"/>
    <w:rsid w:val="00012553"/>
    <w:rsid w:val="00012787"/>
    <w:rsid w:val="000127EA"/>
    <w:rsid w:val="00012801"/>
    <w:rsid w:val="00012C63"/>
    <w:rsid w:val="00012E56"/>
    <w:rsid w:val="0001315C"/>
    <w:rsid w:val="00013322"/>
    <w:rsid w:val="00015FAE"/>
    <w:rsid w:val="0001663D"/>
    <w:rsid w:val="00017727"/>
    <w:rsid w:val="00017DDB"/>
    <w:rsid w:val="000210EB"/>
    <w:rsid w:val="000212F2"/>
    <w:rsid w:val="0002139C"/>
    <w:rsid w:val="00022AB3"/>
    <w:rsid w:val="00022EED"/>
    <w:rsid w:val="000232FC"/>
    <w:rsid w:val="000234C2"/>
    <w:rsid w:val="00024171"/>
    <w:rsid w:val="000245B0"/>
    <w:rsid w:val="00024A66"/>
    <w:rsid w:val="000253F8"/>
    <w:rsid w:val="00025DBD"/>
    <w:rsid w:val="00025E7F"/>
    <w:rsid w:val="0002799B"/>
    <w:rsid w:val="00027B86"/>
    <w:rsid w:val="00030183"/>
    <w:rsid w:val="0003062A"/>
    <w:rsid w:val="00030712"/>
    <w:rsid w:val="00031687"/>
    <w:rsid w:val="0003174E"/>
    <w:rsid w:val="00032D55"/>
    <w:rsid w:val="000332C2"/>
    <w:rsid w:val="00033826"/>
    <w:rsid w:val="00034C49"/>
    <w:rsid w:val="00034EA3"/>
    <w:rsid w:val="000351B4"/>
    <w:rsid w:val="0003542A"/>
    <w:rsid w:val="0003613B"/>
    <w:rsid w:val="00036175"/>
    <w:rsid w:val="00036BA3"/>
    <w:rsid w:val="00036DE8"/>
    <w:rsid w:val="0003756B"/>
    <w:rsid w:val="00037F19"/>
    <w:rsid w:val="0004017F"/>
    <w:rsid w:val="00040752"/>
    <w:rsid w:val="00040C42"/>
    <w:rsid w:val="00040FE2"/>
    <w:rsid w:val="0004184C"/>
    <w:rsid w:val="0004213C"/>
    <w:rsid w:val="000423F8"/>
    <w:rsid w:val="000426E0"/>
    <w:rsid w:val="00043372"/>
    <w:rsid w:val="000441B7"/>
    <w:rsid w:val="00044723"/>
    <w:rsid w:val="00046171"/>
    <w:rsid w:val="00046205"/>
    <w:rsid w:val="00046930"/>
    <w:rsid w:val="0004752B"/>
    <w:rsid w:val="00047AB2"/>
    <w:rsid w:val="00052A40"/>
    <w:rsid w:val="00052B50"/>
    <w:rsid w:val="00052CE7"/>
    <w:rsid w:val="00053181"/>
    <w:rsid w:val="000533C7"/>
    <w:rsid w:val="000538D2"/>
    <w:rsid w:val="000548EE"/>
    <w:rsid w:val="00054CF9"/>
    <w:rsid w:val="000551B6"/>
    <w:rsid w:val="0005521C"/>
    <w:rsid w:val="00055AB6"/>
    <w:rsid w:val="000565A7"/>
    <w:rsid w:val="000574DA"/>
    <w:rsid w:val="00057D4D"/>
    <w:rsid w:val="000603C5"/>
    <w:rsid w:val="00060851"/>
    <w:rsid w:val="00060EFB"/>
    <w:rsid w:val="00061412"/>
    <w:rsid w:val="00061BA2"/>
    <w:rsid w:val="00061FA8"/>
    <w:rsid w:val="00062B14"/>
    <w:rsid w:val="00062D7A"/>
    <w:rsid w:val="0006315E"/>
    <w:rsid w:val="000631EC"/>
    <w:rsid w:val="000632F5"/>
    <w:rsid w:val="0006378D"/>
    <w:rsid w:val="00063DAC"/>
    <w:rsid w:val="00063EAC"/>
    <w:rsid w:val="00065CB3"/>
    <w:rsid w:val="00066003"/>
    <w:rsid w:val="00066194"/>
    <w:rsid w:val="00066934"/>
    <w:rsid w:val="00066F30"/>
    <w:rsid w:val="0007090F"/>
    <w:rsid w:val="0007142A"/>
    <w:rsid w:val="000727DF"/>
    <w:rsid w:val="00073289"/>
    <w:rsid w:val="00074A51"/>
    <w:rsid w:val="00074F9A"/>
    <w:rsid w:val="00075A58"/>
    <w:rsid w:val="00076012"/>
    <w:rsid w:val="00076CD6"/>
    <w:rsid w:val="00077882"/>
    <w:rsid w:val="00077A9F"/>
    <w:rsid w:val="00077CF5"/>
    <w:rsid w:val="00080E41"/>
    <w:rsid w:val="00081900"/>
    <w:rsid w:val="000830C3"/>
    <w:rsid w:val="000831A4"/>
    <w:rsid w:val="000833A3"/>
    <w:rsid w:val="000835B4"/>
    <w:rsid w:val="00083637"/>
    <w:rsid w:val="000843D4"/>
    <w:rsid w:val="00085058"/>
    <w:rsid w:val="00085777"/>
    <w:rsid w:val="00085848"/>
    <w:rsid w:val="0008626A"/>
    <w:rsid w:val="00086C87"/>
    <w:rsid w:val="0008717C"/>
    <w:rsid w:val="00087625"/>
    <w:rsid w:val="00087F67"/>
    <w:rsid w:val="0009070D"/>
    <w:rsid w:val="0009073D"/>
    <w:rsid w:val="00092B3A"/>
    <w:rsid w:val="000932ED"/>
    <w:rsid w:val="00093A4D"/>
    <w:rsid w:val="000941FA"/>
    <w:rsid w:val="000950E4"/>
    <w:rsid w:val="00095244"/>
    <w:rsid w:val="000961CE"/>
    <w:rsid w:val="0009707E"/>
    <w:rsid w:val="000972CE"/>
    <w:rsid w:val="0009759B"/>
    <w:rsid w:val="0009781F"/>
    <w:rsid w:val="000A0EDA"/>
    <w:rsid w:val="000A1202"/>
    <w:rsid w:val="000A125A"/>
    <w:rsid w:val="000A154B"/>
    <w:rsid w:val="000A19F9"/>
    <w:rsid w:val="000A1AD0"/>
    <w:rsid w:val="000A1DD7"/>
    <w:rsid w:val="000A2150"/>
    <w:rsid w:val="000A2F64"/>
    <w:rsid w:val="000A3F5A"/>
    <w:rsid w:val="000A4261"/>
    <w:rsid w:val="000A4A64"/>
    <w:rsid w:val="000A4B0E"/>
    <w:rsid w:val="000A4CA1"/>
    <w:rsid w:val="000A50BE"/>
    <w:rsid w:val="000A6ADE"/>
    <w:rsid w:val="000A754D"/>
    <w:rsid w:val="000A76A9"/>
    <w:rsid w:val="000A7738"/>
    <w:rsid w:val="000A7CA5"/>
    <w:rsid w:val="000A7D64"/>
    <w:rsid w:val="000B004B"/>
    <w:rsid w:val="000B046B"/>
    <w:rsid w:val="000B0688"/>
    <w:rsid w:val="000B06B5"/>
    <w:rsid w:val="000B0D38"/>
    <w:rsid w:val="000B19B0"/>
    <w:rsid w:val="000B1A90"/>
    <w:rsid w:val="000B1D25"/>
    <w:rsid w:val="000B1E80"/>
    <w:rsid w:val="000B2461"/>
    <w:rsid w:val="000B49CC"/>
    <w:rsid w:val="000B5BCC"/>
    <w:rsid w:val="000B5EE9"/>
    <w:rsid w:val="000B6180"/>
    <w:rsid w:val="000B6C81"/>
    <w:rsid w:val="000B7292"/>
    <w:rsid w:val="000B7A09"/>
    <w:rsid w:val="000B7B8A"/>
    <w:rsid w:val="000C0307"/>
    <w:rsid w:val="000C0CF5"/>
    <w:rsid w:val="000C0E55"/>
    <w:rsid w:val="000C12B7"/>
    <w:rsid w:val="000C32E7"/>
    <w:rsid w:val="000C34A3"/>
    <w:rsid w:val="000C37F2"/>
    <w:rsid w:val="000C3E81"/>
    <w:rsid w:val="000C46B7"/>
    <w:rsid w:val="000C492A"/>
    <w:rsid w:val="000C49BB"/>
    <w:rsid w:val="000C59AC"/>
    <w:rsid w:val="000C5B86"/>
    <w:rsid w:val="000C6A66"/>
    <w:rsid w:val="000C7491"/>
    <w:rsid w:val="000C757E"/>
    <w:rsid w:val="000C76E6"/>
    <w:rsid w:val="000D0535"/>
    <w:rsid w:val="000D05DE"/>
    <w:rsid w:val="000D0658"/>
    <w:rsid w:val="000D0C4D"/>
    <w:rsid w:val="000D1061"/>
    <w:rsid w:val="000D164E"/>
    <w:rsid w:val="000D19B8"/>
    <w:rsid w:val="000D1D10"/>
    <w:rsid w:val="000D29E1"/>
    <w:rsid w:val="000D4999"/>
    <w:rsid w:val="000D4E3B"/>
    <w:rsid w:val="000D5020"/>
    <w:rsid w:val="000D5621"/>
    <w:rsid w:val="000D5753"/>
    <w:rsid w:val="000D5AD1"/>
    <w:rsid w:val="000D5C5B"/>
    <w:rsid w:val="000D6A66"/>
    <w:rsid w:val="000D6D7E"/>
    <w:rsid w:val="000D70FC"/>
    <w:rsid w:val="000D75B1"/>
    <w:rsid w:val="000D7AF8"/>
    <w:rsid w:val="000E1FE1"/>
    <w:rsid w:val="000E22FC"/>
    <w:rsid w:val="000E4211"/>
    <w:rsid w:val="000E4B7B"/>
    <w:rsid w:val="000E4C5B"/>
    <w:rsid w:val="000E4DAB"/>
    <w:rsid w:val="000E5E73"/>
    <w:rsid w:val="000E63DB"/>
    <w:rsid w:val="000E66C0"/>
    <w:rsid w:val="000E6BD7"/>
    <w:rsid w:val="000E6CA3"/>
    <w:rsid w:val="000E72B9"/>
    <w:rsid w:val="000E7E13"/>
    <w:rsid w:val="000F0876"/>
    <w:rsid w:val="000F0AA0"/>
    <w:rsid w:val="000F0B66"/>
    <w:rsid w:val="000F0E36"/>
    <w:rsid w:val="000F15B4"/>
    <w:rsid w:val="000F2490"/>
    <w:rsid w:val="000F264C"/>
    <w:rsid w:val="000F2C76"/>
    <w:rsid w:val="000F2CD2"/>
    <w:rsid w:val="000F34BD"/>
    <w:rsid w:val="000F453F"/>
    <w:rsid w:val="000F58C6"/>
    <w:rsid w:val="000F58DC"/>
    <w:rsid w:val="000F5B8F"/>
    <w:rsid w:val="000F5F72"/>
    <w:rsid w:val="000F6EF0"/>
    <w:rsid w:val="000F6FCB"/>
    <w:rsid w:val="000F74C3"/>
    <w:rsid w:val="000F7AC2"/>
    <w:rsid w:val="001003B1"/>
    <w:rsid w:val="00100C4A"/>
    <w:rsid w:val="001027FA"/>
    <w:rsid w:val="001028FA"/>
    <w:rsid w:val="00102CDE"/>
    <w:rsid w:val="0010463B"/>
    <w:rsid w:val="00104F44"/>
    <w:rsid w:val="00105144"/>
    <w:rsid w:val="00106260"/>
    <w:rsid w:val="00106867"/>
    <w:rsid w:val="00106FCF"/>
    <w:rsid w:val="00107097"/>
    <w:rsid w:val="0010730D"/>
    <w:rsid w:val="0010752C"/>
    <w:rsid w:val="001076D7"/>
    <w:rsid w:val="00107F6A"/>
    <w:rsid w:val="0011058B"/>
    <w:rsid w:val="001116DF"/>
    <w:rsid w:val="00111A80"/>
    <w:rsid w:val="00111CF3"/>
    <w:rsid w:val="00111E46"/>
    <w:rsid w:val="00112053"/>
    <w:rsid w:val="001122A9"/>
    <w:rsid w:val="00112792"/>
    <w:rsid w:val="00113F9F"/>
    <w:rsid w:val="001146EF"/>
    <w:rsid w:val="001147CE"/>
    <w:rsid w:val="00114D1A"/>
    <w:rsid w:val="00115186"/>
    <w:rsid w:val="00115A9E"/>
    <w:rsid w:val="00115FD9"/>
    <w:rsid w:val="0011613B"/>
    <w:rsid w:val="00116329"/>
    <w:rsid w:val="00116564"/>
    <w:rsid w:val="00116C2F"/>
    <w:rsid w:val="00121252"/>
    <w:rsid w:val="00121764"/>
    <w:rsid w:val="00121A17"/>
    <w:rsid w:val="00121D62"/>
    <w:rsid w:val="001220BB"/>
    <w:rsid w:val="001229A0"/>
    <w:rsid w:val="00122C3F"/>
    <w:rsid w:val="0012357D"/>
    <w:rsid w:val="001239A4"/>
    <w:rsid w:val="00124100"/>
    <w:rsid w:val="001247E7"/>
    <w:rsid w:val="00124972"/>
    <w:rsid w:val="00124C29"/>
    <w:rsid w:val="001250B8"/>
    <w:rsid w:val="0012569F"/>
    <w:rsid w:val="001257A3"/>
    <w:rsid w:val="00125F91"/>
    <w:rsid w:val="00126634"/>
    <w:rsid w:val="00127E97"/>
    <w:rsid w:val="001313F5"/>
    <w:rsid w:val="001319DB"/>
    <w:rsid w:val="00132C06"/>
    <w:rsid w:val="001338E9"/>
    <w:rsid w:val="0013402A"/>
    <w:rsid w:val="001341EB"/>
    <w:rsid w:val="001345CF"/>
    <w:rsid w:val="0013610F"/>
    <w:rsid w:val="0013666A"/>
    <w:rsid w:val="001368FF"/>
    <w:rsid w:val="00136F06"/>
    <w:rsid w:val="001400A0"/>
    <w:rsid w:val="0014011C"/>
    <w:rsid w:val="00141139"/>
    <w:rsid w:val="00141EB8"/>
    <w:rsid w:val="00141FEF"/>
    <w:rsid w:val="00142021"/>
    <w:rsid w:val="00143D0B"/>
    <w:rsid w:val="0014421B"/>
    <w:rsid w:val="00144D71"/>
    <w:rsid w:val="00144FD6"/>
    <w:rsid w:val="001454D1"/>
    <w:rsid w:val="001459D6"/>
    <w:rsid w:val="0014767D"/>
    <w:rsid w:val="001476BF"/>
    <w:rsid w:val="0014771D"/>
    <w:rsid w:val="00147813"/>
    <w:rsid w:val="00147D67"/>
    <w:rsid w:val="00150468"/>
    <w:rsid w:val="00150A3A"/>
    <w:rsid w:val="00150B57"/>
    <w:rsid w:val="00151B4E"/>
    <w:rsid w:val="001528C1"/>
    <w:rsid w:val="00153200"/>
    <w:rsid w:val="00153BB9"/>
    <w:rsid w:val="00154787"/>
    <w:rsid w:val="0015489E"/>
    <w:rsid w:val="00154B37"/>
    <w:rsid w:val="001550FC"/>
    <w:rsid w:val="0015568A"/>
    <w:rsid w:val="001558A5"/>
    <w:rsid w:val="001569FD"/>
    <w:rsid w:val="00156A0F"/>
    <w:rsid w:val="00156DCE"/>
    <w:rsid w:val="00156F0F"/>
    <w:rsid w:val="00156F8E"/>
    <w:rsid w:val="00157289"/>
    <w:rsid w:val="001577B2"/>
    <w:rsid w:val="00157DC1"/>
    <w:rsid w:val="00157F62"/>
    <w:rsid w:val="0016131B"/>
    <w:rsid w:val="0016302D"/>
    <w:rsid w:val="00163682"/>
    <w:rsid w:val="00163B3A"/>
    <w:rsid w:val="00164040"/>
    <w:rsid w:val="00164B4D"/>
    <w:rsid w:val="00164E12"/>
    <w:rsid w:val="0016510E"/>
    <w:rsid w:val="001653B8"/>
    <w:rsid w:val="00165972"/>
    <w:rsid w:val="00166CCB"/>
    <w:rsid w:val="00170828"/>
    <w:rsid w:val="00172D47"/>
    <w:rsid w:val="0017349D"/>
    <w:rsid w:val="001738F4"/>
    <w:rsid w:val="001744A9"/>
    <w:rsid w:val="001760FD"/>
    <w:rsid w:val="00176C3A"/>
    <w:rsid w:val="00177931"/>
    <w:rsid w:val="00177C24"/>
    <w:rsid w:val="001801BA"/>
    <w:rsid w:val="001819D5"/>
    <w:rsid w:val="00181A9D"/>
    <w:rsid w:val="00181D34"/>
    <w:rsid w:val="00183374"/>
    <w:rsid w:val="00183B8A"/>
    <w:rsid w:val="00184114"/>
    <w:rsid w:val="00184B26"/>
    <w:rsid w:val="00185335"/>
    <w:rsid w:val="00185F65"/>
    <w:rsid w:val="0018645E"/>
    <w:rsid w:val="001866E1"/>
    <w:rsid w:val="001867D7"/>
    <w:rsid w:val="00186AC3"/>
    <w:rsid w:val="001871C1"/>
    <w:rsid w:val="00187FC0"/>
    <w:rsid w:val="00190311"/>
    <w:rsid w:val="00190A4E"/>
    <w:rsid w:val="00190C13"/>
    <w:rsid w:val="001910AC"/>
    <w:rsid w:val="00191CF8"/>
    <w:rsid w:val="00192E71"/>
    <w:rsid w:val="00193485"/>
    <w:rsid w:val="00193B2D"/>
    <w:rsid w:val="001946A5"/>
    <w:rsid w:val="00194B15"/>
    <w:rsid w:val="00195DAD"/>
    <w:rsid w:val="00196405"/>
    <w:rsid w:val="001970A6"/>
    <w:rsid w:val="00197907"/>
    <w:rsid w:val="001A0FC0"/>
    <w:rsid w:val="001A22D8"/>
    <w:rsid w:val="001A3377"/>
    <w:rsid w:val="001A3DD3"/>
    <w:rsid w:val="001A49B0"/>
    <w:rsid w:val="001A5D13"/>
    <w:rsid w:val="001A6278"/>
    <w:rsid w:val="001A6B89"/>
    <w:rsid w:val="001A6E8B"/>
    <w:rsid w:val="001A6FCA"/>
    <w:rsid w:val="001A7C96"/>
    <w:rsid w:val="001A7CA2"/>
    <w:rsid w:val="001B025A"/>
    <w:rsid w:val="001B0BC5"/>
    <w:rsid w:val="001B0EAD"/>
    <w:rsid w:val="001B1594"/>
    <w:rsid w:val="001B1A27"/>
    <w:rsid w:val="001B1BAC"/>
    <w:rsid w:val="001B261E"/>
    <w:rsid w:val="001B45D9"/>
    <w:rsid w:val="001B5084"/>
    <w:rsid w:val="001B5753"/>
    <w:rsid w:val="001B5995"/>
    <w:rsid w:val="001B7B93"/>
    <w:rsid w:val="001C0898"/>
    <w:rsid w:val="001C0D8A"/>
    <w:rsid w:val="001C1DCA"/>
    <w:rsid w:val="001C1FBA"/>
    <w:rsid w:val="001C2DEF"/>
    <w:rsid w:val="001C3101"/>
    <w:rsid w:val="001C3385"/>
    <w:rsid w:val="001C36C4"/>
    <w:rsid w:val="001C3D15"/>
    <w:rsid w:val="001C485A"/>
    <w:rsid w:val="001C4CEA"/>
    <w:rsid w:val="001C4DE1"/>
    <w:rsid w:val="001C59E5"/>
    <w:rsid w:val="001C5AE3"/>
    <w:rsid w:val="001C6580"/>
    <w:rsid w:val="001C67AD"/>
    <w:rsid w:val="001C6A01"/>
    <w:rsid w:val="001C710A"/>
    <w:rsid w:val="001C7AB6"/>
    <w:rsid w:val="001C7E84"/>
    <w:rsid w:val="001D0B32"/>
    <w:rsid w:val="001D0DAD"/>
    <w:rsid w:val="001D189A"/>
    <w:rsid w:val="001D1BF1"/>
    <w:rsid w:val="001D1D5E"/>
    <w:rsid w:val="001D269C"/>
    <w:rsid w:val="001D2966"/>
    <w:rsid w:val="001D3128"/>
    <w:rsid w:val="001D5BD4"/>
    <w:rsid w:val="001D5CBE"/>
    <w:rsid w:val="001D630D"/>
    <w:rsid w:val="001D765D"/>
    <w:rsid w:val="001D7F45"/>
    <w:rsid w:val="001E0564"/>
    <w:rsid w:val="001E0957"/>
    <w:rsid w:val="001E1004"/>
    <w:rsid w:val="001E3968"/>
    <w:rsid w:val="001E3B34"/>
    <w:rsid w:val="001E3E10"/>
    <w:rsid w:val="001E4712"/>
    <w:rsid w:val="001E49DA"/>
    <w:rsid w:val="001E4FD3"/>
    <w:rsid w:val="001E6605"/>
    <w:rsid w:val="001E723B"/>
    <w:rsid w:val="001E7655"/>
    <w:rsid w:val="001E7827"/>
    <w:rsid w:val="001E786E"/>
    <w:rsid w:val="001F1C49"/>
    <w:rsid w:val="001F2549"/>
    <w:rsid w:val="001F281D"/>
    <w:rsid w:val="001F29DD"/>
    <w:rsid w:val="001F2AA7"/>
    <w:rsid w:val="001F2BA2"/>
    <w:rsid w:val="001F2E3F"/>
    <w:rsid w:val="001F3B04"/>
    <w:rsid w:val="001F3D92"/>
    <w:rsid w:val="001F46D6"/>
    <w:rsid w:val="001F4EEF"/>
    <w:rsid w:val="001F5065"/>
    <w:rsid w:val="001F516F"/>
    <w:rsid w:val="001F532D"/>
    <w:rsid w:val="001F5EBB"/>
    <w:rsid w:val="001F62BB"/>
    <w:rsid w:val="001F7053"/>
    <w:rsid w:val="002001E7"/>
    <w:rsid w:val="0020046B"/>
    <w:rsid w:val="00200501"/>
    <w:rsid w:val="0020073A"/>
    <w:rsid w:val="002014BF"/>
    <w:rsid w:val="00201DD4"/>
    <w:rsid w:val="00202113"/>
    <w:rsid w:val="002022A6"/>
    <w:rsid w:val="00203CD7"/>
    <w:rsid w:val="002053CB"/>
    <w:rsid w:val="002054B7"/>
    <w:rsid w:val="00206038"/>
    <w:rsid w:val="00206164"/>
    <w:rsid w:val="002070EA"/>
    <w:rsid w:val="002072BB"/>
    <w:rsid w:val="0020776A"/>
    <w:rsid w:val="00207B84"/>
    <w:rsid w:val="00210339"/>
    <w:rsid w:val="002107E7"/>
    <w:rsid w:val="002108A0"/>
    <w:rsid w:val="00210DCB"/>
    <w:rsid w:val="00210DFC"/>
    <w:rsid w:val="00210EF2"/>
    <w:rsid w:val="002114EF"/>
    <w:rsid w:val="002118EC"/>
    <w:rsid w:val="00211935"/>
    <w:rsid w:val="00212554"/>
    <w:rsid w:val="0021370B"/>
    <w:rsid w:val="00213771"/>
    <w:rsid w:val="002138E5"/>
    <w:rsid w:val="00214599"/>
    <w:rsid w:val="00215762"/>
    <w:rsid w:val="00215823"/>
    <w:rsid w:val="00216EA2"/>
    <w:rsid w:val="0021754B"/>
    <w:rsid w:val="002177F6"/>
    <w:rsid w:val="00220F73"/>
    <w:rsid w:val="002216F1"/>
    <w:rsid w:val="00221A1A"/>
    <w:rsid w:val="00221E9A"/>
    <w:rsid w:val="00222457"/>
    <w:rsid w:val="002224AE"/>
    <w:rsid w:val="00223A5B"/>
    <w:rsid w:val="00224AED"/>
    <w:rsid w:val="00224C84"/>
    <w:rsid w:val="00225567"/>
    <w:rsid w:val="00225F1E"/>
    <w:rsid w:val="00226B6B"/>
    <w:rsid w:val="0022741F"/>
    <w:rsid w:val="00227D82"/>
    <w:rsid w:val="00230305"/>
    <w:rsid w:val="00230471"/>
    <w:rsid w:val="00231B24"/>
    <w:rsid w:val="002326DF"/>
    <w:rsid w:val="002337CB"/>
    <w:rsid w:val="00233C37"/>
    <w:rsid w:val="002344F2"/>
    <w:rsid w:val="00234520"/>
    <w:rsid w:val="002345E7"/>
    <w:rsid w:val="002347C0"/>
    <w:rsid w:val="00234DEC"/>
    <w:rsid w:val="00235732"/>
    <w:rsid w:val="00235B3D"/>
    <w:rsid w:val="002362D2"/>
    <w:rsid w:val="00236AD6"/>
    <w:rsid w:val="00236CBB"/>
    <w:rsid w:val="002370ED"/>
    <w:rsid w:val="00237626"/>
    <w:rsid w:val="002403D4"/>
    <w:rsid w:val="00241EBF"/>
    <w:rsid w:val="002425B8"/>
    <w:rsid w:val="00242EE1"/>
    <w:rsid w:val="0024329F"/>
    <w:rsid w:val="00243304"/>
    <w:rsid w:val="002435FC"/>
    <w:rsid w:val="002444AA"/>
    <w:rsid w:val="002448A2"/>
    <w:rsid w:val="002448F7"/>
    <w:rsid w:val="0024516F"/>
    <w:rsid w:val="00245BD6"/>
    <w:rsid w:val="00245C94"/>
    <w:rsid w:val="00245D3C"/>
    <w:rsid w:val="00246768"/>
    <w:rsid w:val="00246DD6"/>
    <w:rsid w:val="0024795D"/>
    <w:rsid w:val="00247EE7"/>
    <w:rsid w:val="002507EB"/>
    <w:rsid w:val="00251025"/>
    <w:rsid w:val="0025187E"/>
    <w:rsid w:val="00251E88"/>
    <w:rsid w:val="00251EDF"/>
    <w:rsid w:val="002520ED"/>
    <w:rsid w:val="00252666"/>
    <w:rsid w:val="00252DCE"/>
    <w:rsid w:val="0025320B"/>
    <w:rsid w:val="002535E6"/>
    <w:rsid w:val="002542C2"/>
    <w:rsid w:val="002553D6"/>
    <w:rsid w:val="002555F1"/>
    <w:rsid w:val="00255912"/>
    <w:rsid w:val="00256F67"/>
    <w:rsid w:val="00257D72"/>
    <w:rsid w:val="00260A63"/>
    <w:rsid w:val="00260F49"/>
    <w:rsid w:val="00260F92"/>
    <w:rsid w:val="00262297"/>
    <w:rsid w:val="002631D2"/>
    <w:rsid w:val="00263B24"/>
    <w:rsid w:val="00263CFF"/>
    <w:rsid w:val="0026415C"/>
    <w:rsid w:val="00265738"/>
    <w:rsid w:val="00265BC2"/>
    <w:rsid w:val="0026631E"/>
    <w:rsid w:val="00266956"/>
    <w:rsid w:val="00267041"/>
    <w:rsid w:val="0027041A"/>
    <w:rsid w:val="0027069F"/>
    <w:rsid w:val="00270F22"/>
    <w:rsid w:val="00270F7A"/>
    <w:rsid w:val="00271124"/>
    <w:rsid w:val="00271ED0"/>
    <w:rsid w:val="00271EFA"/>
    <w:rsid w:val="00272102"/>
    <w:rsid w:val="00272BA5"/>
    <w:rsid w:val="00273002"/>
    <w:rsid w:val="00273234"/>
    <w:rsid w:val="0027357A"/>
    <w:rsid w:val="00274576"/>
    <w:rsid w:val="002746DC"/>
    <w:rsid w:val="002749DD"/>
    <w:rsid w:val="002749E0"/>
    <w:rsid w:val="00275008"/>
    <w:rsid w:val="002767D0"/>
    <w:rsid w:val="002768DD"/>
    <w:rsid w:val="00276964"/>
    <w:rsid w:val="00276B61"/>
    <w:rsid w:val="00277668"/>
    <w:rsid w:val="00277817"/>
    <w:rsid w:val="00280736"/>
    <w:rsid w:val="00281AB3"/>
    <w:rsid w:val="002827E2"/>
    <w:rsid w:val="00283519"/>
    <w:rsid w:val="00283825"/>
    <w:rsid w:val="00283B23"/>
    <w:rsid w:val="002841CB"/>
    <w:rsid w:val="00284589"/>
    <w:rsid w:val="00284629"/>
    <w:rsid w:val="00286602"/>
    <w:rsid w:val="00286BCE"/>
    <w:rsid w:val="002918DF"/>
    <w:rsid w:val="00291D5C"/>
    <w:rsid w:val="00292048"/>
    <w:rsid w:val="00292477"/>
    <w:rsid w:val="002928FF"/>
    <w:rsid w:val="00292FC4"/>
    <w:rsid w:val="0029313F"/>
    <w:rsid w:val="002934A0"/>
    <w:rsid w:val="0029360F"/>
    <w:rsid w:val="00293831"/>
    <w:rsid w:val="00294B5F"/>
    <w:rsid w:val="002952FC"/>
    <w:rsid w:val="00295535"/>
    <w:rsid w:val="00295950"/>
    <w:rsid w:val="002960C8"/>
    <w:rsid w:val="0029654D"/>
    <w:rsid w:val="00296E50"/>
    <w:rsid w:val="002977A1"/>
    <w:rsid w:val="002A04FD"/>
    <w:rsid w:val="002A0FC2"/>
    <w:rsid w:val="002A1AF8"/>
    <w:rsid w:val="002A2564"/>
    <w:rsid w:val="002A29E6"/>
    <w:rsid w:val="002A4714"/>
    <w:rsid w:val="002A52A8"/>
    <w:rsid w:val="002A59BB"/>
    <w:rsid w:val="002A6A09"/>
    <w:rsid w:val="002A7E6B"/>
    <w:rsid w:val="002B136C"/>
    <w:rsid w:val="002B21F7"/>
    <w:rsid w:val="002B2D67"/>
    <w:rsid w:val="002B2FD1"/>
    <w:rsid w:val="002B3787"/>
    <w:rsid w:val="002B38BA"/>
    <w:rsid w:val="002B4596"/>
    <w:rsid w:val="002B4A53"/>
    <w:rsid w:val="002B4D83"/>
    <w:rsid w:val="002B5535"/>
    <w:rsid w:val="002B5BE3"/>
    <w:rsid w:val="002B663C"/>
    <w:rsid w:val="002B6949"/>
    <w:rsid w:val="002B74FE"/>
    <w:rsid w:val="002C00D4"/>
    <w:rsid w:val="002C0705"/>
    <w:rsid w:val="002C1439"/>
    <w:rsid w:val="002C18A7"/>
    <w:rsid w:val="002C1B5F"/>
    <w:rsid w:val="002C2898"/>
    <w:rsid w:val="002C3EB3"/>
    <w:rsid w:val="002C4363"/>
    <w:rsid w:val="002C4479"/>
    <w:rsid w:val="002C58D8"/>
    <w:rsid w:val="002C5CB9"/>
    <w:rsid w:val="002C5FC4"/>
    <w:rsid w:val="002C700A"/>
    <w:rsid w:val="002C7AE1"/>
    <w:rsid w:val="002C7B8C"/>
    <w:rsid w:val="002D04C8"/>
    <w:rsid w:val="002D203C"/>
    <w:rsid w:val="002D2682"/>
    <w:rsid w:val="002D42FB"/>
    <w:rsid w:val="002D5143"/>
    <w:rsid w:val="002D58A5"/>
    <w:rsid w:val="002D7ABC"/>
    <w:rsid w:val="002E0923"/>
    <w:rsid w:val="002E0A4C"/>
    <w:rsid w:val="002E0C13"/>
    <w:rsid w:val="002E1826"/>
    <w:rsid w:val="002E1A19"/>
    <w:rsid w:val="002E2188"/>
    <w:rsid w:val="002E2EF1"/>
    <w:rsid w:val="002E3185"/>
    <w:rsid w:val="002E3249"/>
    <w:rsid w:val="002E355E"/>
    <w:rsid w:val="002E3D9E"/>
    <w:rsid w:val="002E4B7F"/>
    <w:rsid w:val="002E5336"/>
    <w:rsid w:val="002E5D97"/>
    <w:rsid w:val="002E5E0C"/>
    <w:rsid w:val="002E65F8"/>
    <w:rsid w:val="002E6B5D"/>
    <w:rsid w:val="002E7FCE"/>
    <w:rsid w:val="002F0203"/>
    <w:rsid w:val="002F0501"/>
    <w:rsid w:val="002F1140"/>
    <w:rsid w:val="002F116D"/>
    <w:rsid w:val="002F1A71"/>
    <w:rsid w:val="002F1F61"/>
    <w:rsid w:val="002F216F"/>
    <w:rsid w:val="002F240B"/>
    <w:rsid w:val="002F3ED4"/>
    <w:rsid w:val="002F43D5"/>
    <w:rsid w:val="002F4673"/>
    <w:rsid w:val="002F4E41"/>
    <w:rsid w:val="002F57FB"/>
    <w:rsid w:val="002F5EDF"/>
    <w:rsid w:val="002F6134"/>
    <w:rsid w:val="002F62B5"/>
    <w:rsid w:val="002F6755"/>
    <w:rsid w:val="002F7328"/>
    <w:rsid w:val="0030021C"/>
    <w:rsid w:val="00300CD4"/>
    <w:rsid w:val="0030125E"/>
    <w:rsid w:val="00301BF9"/>
    <w:rsid w:val="003028B9"/>
    <w:rsid w:val="00302913"/>
    <w:rsid w:val="0030364E"/>
    <w:rsid w:val="00304C01"/>
    <w:rsid w:val="003050DB"/>
    <w:rsid w:val="00305E05"/>
    <w:rsid w:val="003063AC"/>
    <w:rsid w:val="003065AF"/>
    <w:rsid w:val="00307FA5"/>
    <w:rsid w:val="00310664"/>
    <w:rsid w:val="00310E4A"/>
    <w:rsid w:val="00310EF6"/>
    <w:rsid w:val="00310F23"/>
    <w:rsid w:val="003115CE"/>
    <w:rsid w:val="0031179C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462C"/>
    <w:rsid w:val="003147F6"/>
    <w:rsid w:val="003154C9"/>
    <w:rsid w:val="00315732"/>
    <w:rsid w:val="003157AC"/>
    <w:rsid w:val="003202D4"/>
    <w:rsid w:val="00320405"/>
    <w:rsid w:val="003208E7"/>
    <w:rsid w:val="0032130B"/>
    <w:rsid w:val="00321B44"/>
    <w:rsid w:val="00322167"/>
    <w:rsid w:val="00322B1F"/>
    <w:rsid w:val="00322F38"/>
    <w:rsid w:val="00323E9A"/>
    <w:rsid w:val="0032443B"/>
    <w:rsid w:val="0032460F"/>
    <w:rsid w:val="003248D1"/>
    <w:rsid w:val="003249E6"/>
    <w:rsid w:val="0032597E"/>
    <w:rsid w:val="0032686F"/>
    <w:rsid w:val="0032772D"/>
    <w:rsid w:val="00327F51"/>
    <w:rsid w:val="003302F6"/>
    <w:rsid w:val="00330DFB"/>
    <w:rsid w:val="00331374"/>
    <w:rsid w:val="0033182F"/>
    <w:rsid w:val="003319E7"/>
    <w:rsid w:val="00331AEF"/>
    <w:rsid w:val="00331CDD"/>
    <w:rsid w:val="00332277"/>
    <w:rsid w:val="0033267E"/>
    <w:rsid w:val="00335546"/>
    <w:rsid w:val="00335901"/>
    <w:rsid w:val="00335F7F"/>
    <w:rsid w:val="0033639D"/>
    <w:rsid w:val="0033787E"/>
    <w:rsid w:val="003405D2"/>
    <w:rsid w:val="003406D4"/>
    <w:rsid w:val="003413AC"/>
    <w:rsid w:val="00341505"/>
    <w:rsid w:val="00342297"/>
    <w:rsid w:val="00342E04"/>
    <w:rsid w:val="003437E3"/>
    <w:rsid w:val="00343A25"/>
    <w:rsid w:val="0034407C"/>
    <w:rsid w:val="0034477B"/>
    <w:rsid w:val="003448EB"/>
    <w:rsid w:val="00345115"/>
    <w:rsid w:val="0034584B"/>
    <w:rsid w:val="00346C27"/>
    <w:rsid w:val="0034748C"/>
    <w:rsid w:val="00350160"/>
    <w:rsid w:val="0035025C"/>
    <w:rsid w:val="00350A92"/>
    <w:rsid w:val="003512F3"/>
    <w:rsid w:val="00351838"/>
    <w:rsid w:val="0035212B"/>
    <w:rsid w:val="003524F7"/>
    <w:rsid w:val="003526F4"/>
    <w:rsid w:val="003531A2"/>
    <w:rsid w:val="00353330"/>
    <w:rsid w:val="003535C5"/>
    <w:rsid w:val="00355E76"/>
    <w:rsid w:val="00356350"/>
    <w:rsid w:val="003569EB"/>
    <w:rsid w:val="00357D27"/>
    <w:rsid w:val="003601D5"/>
    <w:rsid w:val="00360FC6"/>
    <w:rsid w:val="00361420"/>
    <w:rsid w:val="00361494"/>
    <w:rsid w:val="003616F7"/>
    <w:rsid w:val="00361B02"/>
    <w:rsid w:val="00361F99"/>
    <w:rsid w:val="00362155"/>
    <w:rsid w:val="0036299E"/>
    <w:rsid w:val="00362BF7"/>
    <w:rsid w:val="00364BA1"/>
    <w:rsid w:val="00364E64"/>
    <w:rsid w:val="00365B05"/>
    <w:rsid w:val="00366C1F"/>
    <w:rsid w:val="00366CD8"/>
    <w:rsid w:val="00366D3F"/>
    <w:rsid w:val="00370313"/>
    <w:rsid w:val="00370B37"/>
    <w:rsid w:val="00370BA1"/>
    <w:rsid w:val="00373310"/>
    <w:rsid w:val="0037333C"/>
    <w:rsid w:val="00373F1F"/>
    <w:rsid w:val="0037400B"/>
    <w:rsid w:val="00375823"/>
    <w:rsid w:val="00375F7C"/>
    <w:rsid w:val="00376584"/>
    <w:rsid w:val="00377663"/>
    <w:rsid w:val="00377B26"/>
    <w:rsid w:val="00380111"/>
    <w:rsid w:val="003804D0"/>
    <w:rsid w:val="0038251C"/>
    <w:rsid w:val="003832E9"/>
    <w:rsid w:val="0038394D"/>
    <w:rsid w:val="00384EF6"/>
    <w:rsid w:val="003851EA"/>
    <w:rsid w:val="00385F96"/>
    <w:rsid w:val="00386558"/>
    <w:rsid w:val="00387914"/>
    <w:rsid w:val="00390305"/>
    <w:rsid w:val="00390583"/>
    <w:rsid w:val="003905C6"/>
    <w:rsid w:val="00391076"/>
    <w:rsid w:val="003928BB"/>
    <w:rsid w:val="00393003"/>
    <w:rsid w:val="00393780"/>
    <w:rsid w:val="00394089"/>
    <w:rsid w:val="003942A9"/>
    <w:rsid w:val="00394796"/>
    <w:rsid w:val="00394FA9"/>
    <w:rsid w:val="003956DE"/>
    <w:rsid w:val="0039584C"/>
    <w:rsid w:val="00395941"/>
    <w:rsid w:val="00397109"/>
    <w:rsid w:val="00397645"/>
    <w:rsid w:val="003A2356"/>
    <w:rsid w:val="003A30E2"/>
    <w:rsid w:val="003A35E7"/>
    <w:rsid w:val="003A3928"/>
    <w:rsid w:val="003A55F0"/>
    <w:rsid w:val="003A5824"/>
    <w:rsid w:val="003A5B35"/>
    <w:rsid w:val="003A5D20"/>
    <w:rsid w:val="003A6015"/>
    <w:rsid w:val="003A6B1A"/>
    <w:rsid w:val="003A6CDC"/>
    <w:rsid w:val="003A71B0"/>
    <w:rsid w:val="003A7312"/>
    <w:rsid w:val="003A77B0"/>
    <w:rsid w:val="003B0105"/>
    <w:rsid w:val="003B05EA"/>
    <w:rsid w:val="003B0ED2"/>
    <w:rsid w:val="003B225C"/>
    <w:rsid w:val="003B230C"/>
    <w:rsid w:val="003B2DCE"/>
    <w:rsid w:val="003B3461"/>
    <w:rsid w:val="003B3A6E"/>
    <w:rsid w:val="003B3B6D"/>
    <w:rsid w:val="003B6669"/>
    <w:rsid w:val="003B6DF8"/>
    <w:rsid w:val="003B7E04"/>
    <w:rsid w:val="003C00C0"/>
    <w:rsid w:val="003C0443"/>
    <w:rsid w:val="003C2C0F"/>
    <w:rsid w:val="003C2EE6"/>
    <w:rsid w:val="003C32F9"/>
    <w:rsid w:val="003C365C"/>
    <w:rsid w:val="003C3E66"/>
    <w:rsid w:val="003C57BD"/>
    <w:rsid w:val="003C58BF"/>
    <w:rsid w:val="003C5B7B"/>
    <w:rsid w:val="003C5E5F"/>
    <w:rsid w:val="003C6B2F"/>
    <w:rsid w:val="003D0FB7"/>
    <w:rsid w:val="003D1197"/>
    <w:rsid w:val="003D2230"/>
    <w:rsid w:val="003D2319"/>
    <w:rsid w:val="003D2FE4"/>
    <w:rsid w:val="003D3189"/>
    <w:rsid w:val="003D37F7"/>
    <w:rsid w:val="003D46EF"/>
    <w:rsid w:val="003D47B6"/>
    <w:rsid w:val="003D4CE0"/>
    <w:rsid w:val="003D5650"/>
    <w:rsid w:val="003D5BBA"/>
    <w:rsid w:val="003D5D0B"/>
    <w:rsid w:val="003D6D40"/>
    <w:rsid w:val="003D7C8B"/>
    <w:rsid w:val="003D7D19"/>
    <w:rsid w:val="003E01E0"/>
    <w:rsid w:val="003E0A92"/>
    <w:rsid w:val="003E0FCA"/>
    <w:rsid w:val="003E1A54"/>
    <w:rsid w:val="003E1C8E"/>
    <w:rsid w:val="003E2DC7"/>
    <w:rsid w:val="003E2F6B"/>
    <w:rsid w:val="003E3079"/>
    <w:rsid w:val="003E328C"/>
    <w:rsid w:val="003E4ECC"/>
    <w:rsid w:val="003E52D8"/>
    <w:rsid w:val="003E5BD8"/>
    <w:rsid w:val="003E5F19"/>
    <w:rsid w:val="003E605D"/>
    <w:rsid w:val="003E729B"/>
    <w:rsid w:val="003E7B4C"/>
    <w:rsid w:val="003F126A"/>
    <w:rsid w:val="003F2F62"/>
    <w:rsid w:val="003F35E5"/>
    <w:rsid w:val="003F3D3B"/>
    <w:rsid w:val="003F444B"/>
    <w:rsid w:val="003F4D05"/>
    <w:rsid w:val="003F57AD"/>
    <w:rsid w:val="003F64B9"/>
    <w:rsid w:val="003F67F7"/>
    <w:rsid w:val="003F7729"/>
    <w:rsid w:val="003F77BC"/>
    <w:rsid w:val="003F7D33"/>
    <w:rsid w:val="00401975"/>
    <w:rsid w:val="00402FF6"/>
    <w:rsid w:val="00404776"/>
    <w:rsid w:val="0040477B"/>
    <w:rsid w:val="00404810"/>
    <w:rsid w:val="00405008"/>
    <w:rsid w:val="0040553E"/>
    <w:rsid w:val="004055D0"/>
    <w:rsid w:val="004058A2"/>
    <w:rsid w:val="004058E9"/>
    <w:rsid w:val="00405A28"/>
    <w:rsid w:val="00405C76"/>
    <w:rsid w:val="004065AC"/>
    <w:rsid w:val="0041024B"/>
    <w:rsid w:val="00410AC7"/>
    <w:rsid w:val="00410DC8"/>
    <w:rsid w:val="004112CA"/>
    <w:rsid w:val="004112D6"/>
    <w:rsid w:val="0041179D"/>
    <w:rsid w:val="00411B2A"/>
    <w:rsid w:val="00412692"/>
    <w:rsid w:val="004129C6"/>
    <w:rsid w:val="004131E1"/>
    <w:rsid w:val="00415B27"/>
    <w:rsid w:val="00415B54"/>
    <w:rsid w:val="0041770F"/>
    <w:rsid w:val="0041788B"/>
    <w:rsid w:val="004178F5"/>
    <w:rsid w:val="00417D9B"/>
    <w:rsid w:val="00420D87"/>
    <w:rsid w:val="00420FED"/>
    <w:rsid w:val="00421FD4"/>
    <w:rsid w:val="004242BE"/>
    <w:rsid w:val="0042456E"/>
    <w:rsid w:val="0042480A"/>
    <w:rsid w:val="00424FB9"/>
    <w:rsid w:val="004260A9"/>
    <w:rsid w:val="0042626C"/>
    <w:rsid w:val="004265EF"/>
    <w:rsid w:val="0042665E"/>
    <w:rsid w:val="004267E9"/>
    <w:rsid w:val="00426F47"/>
    <w:rsid w:val="00427AB8"/>
    <w:rsid w:val="00427EDE"/>
    <w:rsid w:val="00430CD5"/>
    <w:rsid w:val="0043164B"/>
    <w:rsid w:val="00431749"/>
    <w:rsid w:val="00431C7E"/>
    <w:rsid w:val="004320D7"/>
    <w:rsid w:val="00432571"/>
    <w:rsid w:val="00432653"/>
    <w:rsid w:val="00432AED"/>
    <w:rsid w:val="00432C90"/>
    <w:rsid w:val="00435441"/>
    <w:rsid w:val="0043557B"/>
    <w:rsid w:val="004356C6"/>
    <w:rsid w:val="00435B4A"/>
    <w:rsid w:val="00436E1C"/>
    <w:rsid w:val="00437959"/>
    <w:rsid w:val="00437DEE"/>
    <w:rsid w:val="004405BB"/>
    <w:rsid w:val="0044086C"/>
    <w:rsid w:val="004408BC"/>
    <w:rsid w:val="00440C4B"/>
    <w:rsid w:val="00441237"/>
    <w:rsid w:val="00441272"/>
    <w:rsid w:val="004415CB"/>
    <w:rsid w:val="004417B9"/>
    <w:rsid w:val="00441949"/>
    <w:rsid w:val="00442349"/>
    <w:rsid w:val="00442796"/>
    <w:rsid w:val="0044299E"/>
    <w:rsid w:val="004438E7"/>
    <w:rsid w:val="004445F8"/>
    <w:rsid w:val="004450DF"/>
    <w:rsid w:val="0044566E"/>
    <w:rsid w:val="00445DFC"/>
    <w:rsid w:val="00446BA3"/>
    <w:rsid w:val="00446FBB"/>
    <w:rsid w:val="00447D90"/>
    <w:rsid w:val="004509D9"/>
    <w:rsid w:val="00450D72"/>
    <w:rsid w:val="00450DB0"/>
    <w:rsid w:val="0045156B"/>
    <w:rsid w:val="0045189A"/>
    <w:rsid w:val="004527DB"/>
    <w:rsid w:val="00452EAF"/>
    <w:rsid w:val="0045339C"/>
    <w:rsid w:val="00453924"/>
    <w:rsid w:val="00453E54"/>
    <w:rsid w:val="00454A4E"/>
    <w:rsid w:val="00454BF8"/>
    <w:rsid w:val="00454C4E"/>
    <w:rsid w:val="00455FAA"/>
    <w:rsid w:val="00456546"/>
    <w:rsid w:val="00456798"/>
    <w:rsid w:val="00456C20"/>
    <w:rsid w:val="00456DAB"/>
    <w:rsid w:val="004573F4"/>
    <w:rsid w:val="00457CF7"/>
    <w:rsid w:val="00460176"/>
    <w:rsid w:val="00460481"/>
    <w:rsid w:val="0046119C"/>
    <w:rsid w:val="004616D0"/>
    <w:rsid w:val="00461AD2"/>
    <w:rsid w:val="00461CE0"/>
    <w:rsid w:val="00462510"/>
    <w:rsid w:val="004626E0"/>
    <w:rsid w:val="00462E97"/>
    <w:rsid w:val="004636F7"/>
    <w:rsid w:val="00464107"/>
    <w:rsid w:val="004641F6"/>
    <w:rsid w:val="004657EA"/>
    <w:rsid w:val="00465DD9"/>
    <w:rsid w:val="00466570"/>
    <w:rsid w:val="004672C2"/>
    <w:rsid w:val="00467564"/>
    <w:rsid w:val="004676B4"/>
    <w:rsid w:val="004676F2"/>
    <w:rsid w:val="00467701"/>
    <w:rsid w:val="004715CB"/>
    <w:rsid w:val="00471B34"/>
    <w:rsid w:val="00471B66"/>
    <w:rsid w:val="00471E89"/>
    <w:rsid w:val="00472939"/>
    <w:rsid w:val="004729F8"/>
    <w:rsid w:val="004735DC"/>
    <w:rsid w:val="004743FE"/>
    <w:rsid w:val="00474DEE"/>
    <w:rsid w:val="0047564D"/>
    <w:rsid w:val="004757A1"/>
    <w:rsid w:val="00475CFD"/>
    <w:rsid w:val="00476576"/>
    <w:rsid w:val="00476937"/>
    <w:rsid w:val="00477497"/>
    <w:rsid w:val="00477C13"/>
    <w:rsid w:val="00477F31"/>
    <w:rsid w:val="00480439"/>
    <w:rsid w:val="004805FD"/>
    <w:rsid w:val="004810F0"/>
    <w:rsid w:val="00481D23"/>
    <w:rsid w:val="00483105"/>
    <w:rsid w:val="00484547"/>
    <w:rsid w:val="004847FB"/>
    <w:rsid w:val="00485B84"/>
    <w:rsid w:val="004867F9"/>
    <w:rsid w:val="0048722F"/>
    <w:rsid w:val="0048760E"/>
    <w:rsid w:val="00487AAA"/>
    <w:rsid w:val="00487EBB"/>
    <w:rsid w:val="0049047E"/>
    <w:rsid w:val="00491490"/>
    <w:rsid w:val="00491FF7"/>
    <w:rsid w:val="004922DB"/>
    <w:rsid w:val="0049259A"/>
    <w:rsid w:val="004928DF"/>
    <w:rsid w:val="00492C0A"/>
    <w:rsid w:val="00492EF9"/>
    <w:rsid w:val="0049314E"/>
    <w:rsid w:val="00493773"/>
    <w:rsid w:val="00493D13"/>
    <w:rsid w:val="00494BBF"/>
    <w:rsid w:val="00495B45"/>
    <w:rsid w:val="004970D6"/>
    <w:rsid w:val="0049758A"/>
    <w:rsid w:val="004978DD"/>
    <w:rsid w:val="00497DFB"/>
    <w:rsid w:val="004A0269"/>
    <w:rsid w:val="004A1F97"/>
    <w:rsid w:val="004A2252"/>
    <w:rsid w:val="004A2ADB"/>
    <w:rsid w:val="004A2AE1"/>
    <w:rsid w:val="004A3C67"/>
    <w:rsid w:val="004A42FA"/>
    <w:rsid w:val="004A5763"/>
    <w:rsid w:val="004A7361"/>
    <w:rsid w:val="004A76F6"/>
    <w:rsid w:val="004A7850"/>
    <w:rsid w:val="004A78A3"/>
    <w:rsid w:val="004B0421"/>
    <w:rsid w:val="004B0B9D"/>
    <w:rsid w:val="004B0C19"/>
    <w:rsid w:val="004B2A08"/>
    <w:rsid w:val="004B5157"/>
    <w:rsid w:val="004B5327"/>
    <w:rsid w:val="004B57C8"/>
    <w:rsid w:val="004B6307"/>
    <w:rsid w:val="004B6FAA"/>
    <w:rsid w:val="004B7CAD"/>
    <w:rsid w:val="004C0C81"/>
    <w:rsid w:val="004C1A00"/>
    <w:rsid w:val="004C2371"/>
    <w:rsid w:val="004C28A1"/>
    <w:rsid w:val="004C2D5E"/>
    <w:rsid w:val="004C338D"/>
    <w:rsid w:val="004C44A2"/>
    <w:rsid w:val="004C4568"/>
    <w:rsid w:val="004C46AF"/>
    <w:rsid w:val="004C603C"/>
    <w:rsid w:val="004C775C"/>
    <w:rsid w:val="004C7F2F"/>
    <w:rsid w:val="004D017B"/>
    <w:rsid w:val="004D0449"/>
    <w:rsid w:val="004D0758"/>
    <w:rsid w:val="004D0788"/>
    <w:rsid w:val="004D0793"/>
    <w:rsid w:val="004D0A69"/>
    <w:rsid w:val="004D0BA4"/>
    <w:rsid w:val="004D119E"/>
    <w:rsid w:val="004D18D9"/>
    <w:rsid w:val="004D3DBA"/>
    <w:rsid w:val="004D416E"/>
    <w:rsid w:val="004D418C"/>
    <w:rsid w:val="004D5869"/>
    <w:rsid w:val="004D665B"/>
    <w:rsid w:val="004D6BC1"/>
    <w:rsid w:val="004E0063"/>
    <w:rsid w:val="004E0143"/>
    <w:rsid w:val="004E09B4"/>
    <w:rsid w:val="004E10B1"/>
    <w:rsid w:val="004E2530"/>
    <w:rsid w:val="004E2701"/>
    <w:rsid w:val="004E2E4B"/>
    <w:rsid w:val="004E330C"/>
    <w:rsid w:val="004E437A"/>
    <w:rsid w:val="004E46C7"/>
    <w:rsid w:val="004E4BF9"/>
    <w:rsid w:val="004E4C23"/>
    <w:rsid w:val="004E4DD7"/>
    <w:rsid w:val="004E5991"/>
    <w:rsid w:val="004E59D1"/>
    <w:rsid w:val="004E7359"/>
    <w:rsid w:val="004E7BD6"/>
    <w:rsid w:val="004E7F1F"/>
    <w:rsid w:val="004F1472"/>
    <w:rsid w:val="004F1D89"/>
    <w:rsid w:val="004F1EE1"/>
    <w:rsid w:val="004F4219"/>
    <w:rsid w:val="004F43CB"/>
    <w:rsid w:val="004F5AE2"/>
    <w:rsid w:val="004F6684"/>
    <w:rsid w:val="004F68AE"/>
    <w:rsid w:val="004F6D77"/>
    <w:rsid w:val="004F7086"/>
    <w:rsid w:val="004F72F5"/>
    <w:rsid w:val="004F74EC"/>
    <w:rsid w:val="00500017"/>
    <w:rsid w:val="005004D8"/>
    <w:rsid w:val="00500F55"/>
    <w:rsid w:val="00502721"/>
    <w:rsid w:val="00503A9E"/>
    <w:rsid w:val="00505276"/>
    <w:rsid w:val="00505355"/>
    <w:rsid w:val="0050697C"/>
    <w:rsid w:val="0050713A"/>
    <w:rsid w:val="00507D39"/>
    <w:rsid w:val="005103A2"/>
    <w:rsid w:val="005107ED"/>
    <w:rsid w:val="0051128B"/>
    <w:rsid w:val="0051162E"/>
    <w:rsid w:val="005118AB"/>
    <w:rsid w:val="00511A69"/>
    <w:rsid w:val="00511E72"/>
    <w:rsid w:val="00512313"/>
    <w:rsid w:val="00512658"/>
    <w:rsid w:val="0051303B"/>
    <w:rsid w:val="005134E1"/>
    <w:rsid w:val="00513669"/>
    <w:rsid w:val="00513AEE"/>
    <w:rsid w:val="0051495F"/>
    <w:rsid w:val="00514963"/>
    <w:rsid w:val="00514C6E"/>
    <w:rsid w:val="00515069"/>
    <w:rsid w:val="00515DD9"/>
    <w:rsid w:val="005165F0"/>
    <w:rsid w:val="005175ED"/>
    <w:rsid w:val="00520EC1"/>
    <w:rsid w:val="005211B6"/>
    <w:rsid w:val="005220F5"/>
    <w:rsid w:val="00522A38"/>
    <w:rsid w:val="00523284"/>
    <w:rsid w:val="00523705"/>
    <w:rsid w:val="0052484E"/>
    <w:rsid w:val="005249B3"/>
    <w:rsid w:val="00524F0E"/>
    <w:rsid w:val="00526829"/>
    <w:rsid w:val="00526B01"/>
    <w:rsid w:val="00527C21"/>
    <w:rsid w:val="00527F13"/>
    <w:rsid w:val="00527F2D"/>
    <w:rsid w:val="00530396"/>
    <w:rsid w:val="005307C2"/>
    <w:rsid w:val="0053241B"/>
    <w:rsid w:val="0053317B"/>
    <w:rsid w:val="005341D8"/>
    <w:rsid w:val="00534295"/>
    <w:rsid w:val="005342B3"/>
    <w:rsid w:val="00535699"/>
    <w:rsid w:val="00535D08"/>
    <w:rsid w:val="00536437"/>
    <w:rsid w:val="005367C3"/>
    <w:rsid w:val="005405B5"/>
    <w:rsid w:val="0054061F"/>
    <w:rsid w:val="00540AE5"/>
    <w:rsid w:val="005411E4"/>
    <w:rsid w:val="005422DD"/>
    <w:rsid w:val="0054263C"/>
    <w:rsid w:val="00542671"/>
    <w:rsid w:val="00542879"/>
    <w:rsid w:val="00543177"/>
    <w:rsid w:val="00544997"/>
    <w:rsid w:val="00545BB7"/>
    <w:rsid w:val="0054646E"/>
    <w:rsid w:val="0054693F"/>
    <w:rsid w:val="00547ADE"/>
    <w:rsid w:val="00547DEC"/>
    <w:rsid w:val="00547F66"/>
    <w:rsid w:val="00550209"/>
    <w:rsid w:val="005503D6"/>
    <w:rsid w:val="0055068A"/>
    <w:rsid w:val="00550BA2"/>
    <w:rsid w:val="00550BC0"/>
    <w:rsid w:val="00550BF1"/>
    <w:rsid w:val="00551589"/>
    <w:rsid w:val="005515FE"/>
    <w:rsid w:val="00551E15"/>
    <w:rsid w:val="005526B0"/>
    <w:rsid w:val="00552DF4"/>
    <w:rsid w:val="00553230"/>
    <w:rsid w:val="005533E1"/>
    <w:rsid w:val="00554538"/>
    <w:rsid w:val="00554816"/>
    <w:rsid w:val="005549BC"/>
    <w:rsid w:val="00554A88"/>
    <w:rsid w:val="00554C90"/>
    <w:rsid w:val="00555760"/>
    <w:rsid w:val="00555A7F"/>
    <w:rsid w:val="00555D5A"/>
    <w:rsid w:val="0055625F"/>
    <w:rsid w:val="005567F6"/>
    <w:rsid w:val="00557348"/>
    <w:rsid w:val="00560489"/>
    <w:rsid w:val="00560A75"/>
    <w:rsid w:val="00560EE9"/>
    <w:rsid w:val="005624D3"/>
    <w:rsid w:val="005625EC"/>
    <w:rsid w:val="0056293E"/>
    <w:rsid w:val="00562A90"/>
    <w:rsid w:val="00562F9E"/>
    <w:rsid w:val="005650F9"/>
    <w:rsid w:val="00566F50"/>
    <w:rsid w:val="0057255D"/>
    <w:rsid w:val="00572587"/>
    <w:rsid w:val="00572DD8"/>
    <w:rsid w:val="00573FBF"/>
    <w:rsid w:val="005743AD"/>
    <w:rsid w:val="00574620"/>
    <w:rsid w:val="00574D9F"/>
    <w:rsid w:val="005753AF"/>
    <w:rsid w:val="00575F81"/>
    <w:rsid w:val="0057609E"/>
    <w:rsid w:val="0057699B"/>
    <w:rsid w:val="005770BF"/>
    <w:rsid w:val="005811AB"/>
    <w:rsid w:val="00581379"/>
    <w:rsid w:val="00581A90"/>
    <w:rsid w:val="00581B7B"/>
    <w:rsid w:val="005824B8"/>
    <w:rsid w:val="005827F8"/>
    <w:rsid w:val="00582BEE"/>
    <w:rsid w:val="00582DE2"/>
    <w:rsid w:val="00583525"/>
    <w:rsid w:val="00583606"/>
    <w:rsid w:val="005839D7"/>
    <w:rsid w:val="00583CE5"/>
    <w:rsid w:val="00584A82"/>
    <w:rsid w:val="00584E63"/>
    <w:rsid w:val="005851D4"/>
    <w:rsid w:val="00585A75"/>
    <w:rsid w:val="00586090"/>
    <w:rsid w:val="00587A00"/>
    <w:rsid w:val="00590052"/>
    <w:rsid w:val="00590DFC"/>
    <w:rsid w:val="00590E3D"/>
    <w:rsid w:val="00590F28"/>
    <w:rsid w:val="0059195A"/>
    <w:rsid w:val="00591BB1"/>
    <w:rsid w:val="00592094"/>
    <w:rsid w:val="00592533"/>
    <w:rsid w:val="005925D8"/>
    <w:rsid w:val="00592B13"/>
    <w:rsid w:val="005936BA"/>
    <w:rsid w:val="00594315"/>
    <w:rsid w:val="00595096"/>
    <w:rsid w:val="00596452"/>
    <w:rsid w:val="00597C6A"/>
    <w:rsid w:val="00597EFC"/>
    <w:rsid w:val="005A025A"/>
    <w:rsid w:val="005A045B"/>
    <w:rsid w:val="005A1598"/>
    <w:rsid w:val="005A20BA"/>
    <w:rsid w:val="005A21B6"/>
    <w:rsid w:val="005A29FC"/>
    <w:rsid w:val="005A2FD6"/>
    <w:rsid w:val="005A3233"/>
    <w:rsid w:val="005A3923"/>
    <w:rsid w:val="005A418A"/>
    <w:rsid w:val="005A445E"/>
    <w:rsid w:val="005A48B6"/>
    <w:rsid w:val="005A4A8E"/>
    <w:rsid w:val="005A4CF1"/>
    <w:rsid w:val="005A6F50"/>
    <w:rsid w:val="005A74BB"/>
    <w:rsid w:val="005A79E2"/>
    <w:rsid w:val="005B04D8"/>
    <w:rsid w:val="005B0500"/>
    <w:rsid w:val="005B0FE0"/>
    <w:rsid w:val="005B104C"/>
    <w:rsid w:val="005B1936"/>
    <w:rsid w:val="005B221D"/>
    <w:rsid w:val="005B33EF"/>
    <w:rsid w:val="005B381C"/>
    <w:rsid w:val="005B42A7"/>
    <w:rsid w:val="005B6663"/>
    <w:rsid w:val="005B7729"/>
    <w:rsid w:val="005B7C32"/>
    <w:rsid w:val="005B7CBB"/>
    <w:rsid w:val="005B7E74"/>
    <w:rsid w:val="005C1478"/>
    <w:rsid w:val="005C1D20"/>
    <w:rsid w:val="005C2715"/>
    <w:rsid w:val="005C4080"/>
    <w:rsid w:val="005C4513"/>
    <w:rsid w:val="005C4BF7"/>
    <w:rsid w:val="005C54E9"/>
    <w:rsid w:val="005C65E2"/>
    <w:rsid w:val="005C6F1D"/>
    <w:rsid w:val="005C71AA"/>
    <w:rsid w:val="005D043E"/>
    <w:rsid w:val="005D08F8"/>
    <w:rsid w:val="005D114B"/>
    <w:rsid w:val="005D1317"/>
    <w:rsid w:val="005D1F32"/>
    <w:rsid w:val="005D23A8"/>
    <w:rsid w:val="005D2413"/>
    <w:rsid w:val="005D2B7B"/>
    <w:rsid w:val="005D394E"/>
    <w:rsid w:val="005D48D8"/>
    <w:rsid w:val="005D4E96"/>
    <w:rsid w:val="005D5036"/>
    <w:rsid w:val="005D5701"/>
    <w:rsid w:val="005D5C60"/>
    <w:rsid w:val="005D73F3"/>
    <w:rsid w:val="005E027B"/>
    <w:rsid w:val="005E0569"/>
    <w:rsid w:val="005E0586"/>
    <w:rsid w:val="005E072B"/>
    <w:rsid w:val="005E1711"/>
    <w:rsid w:val="005E1A97"/>
    <w:rsid w:val="005E1D39"/>
    <w:rsid w:val="005E215C"/>
    <w:rsid w:val="005E2208"/>
    <w:rsid w:val="005E2471"/>
    <w:rsid w:val="005E26CD"/>
    <w:rsid w:val="005E3B12"/>
    <w:rsid w:val="005E4012"/>
    <w:rsid w:val="005E4376"/>
    <w:rsid w:val="005E50AF"/>
    <w:rsid w:val="005E6519"/>
    <w:rsid w:val="005E6F2A"/>
    <w:rsid w:val="005F024D"/>
    <w:rsid w:val="005F07E3"/>
    <w:rsid w:val="005F0DE1"/>
    <w:rsid w:val="005F0EE0"/>
    <w:rsid w:val="005F0F21"/>
    <w:rsid w:val="005F0F67"/>
    <w:rsid w:val="005F1297"/>
    <w:rsid w:val="005F1F1B"/>
    <w:rsid w:val="005F2FA6"/>
    <w:rsid w:val="005F3087"/>
    <w:rsid w:val="005F30D6"/>
    <w:rsid w:val="005F3647"/>
    <w:rsid w:val="005F4124"/>
    <w:rsid w:val="005F41BB"/>
    <w:rsid w:val="005F43EB"/>
    <w:rsid w:val="005F4738"/>
    <w:rsid w:val="005F4C8A"/>
    <w:rsid w:val="005F4DAB"/>
    <w:rsid w:val="005F53C5"/>
    <w:rsid w:val="005F5D5C"/>
    <w:rsid w:val="005F65E6"/>
    <w:rsid w:val="005F66E9"/>
    <w:rsid w:val="005F6701"/>
    <w:rsid w:val="005F7A1F"/>
    <w:rsid w:val="006006E2"/>
    <w:rsid w:val="006008AB"/>
    <w:rsid w:val="006019AF"/>
    <w:rsid w:val="006024CC"/>
    <w:rsid w:val="006036E2"/>
    <w:rsid w:val="006038FA"/>
    <w:rsid w:val="00603B0A"/>
    <w:rsid w:val="006052B0"/>
    <w:rsid w:val="00605503"/>
    <w:rsid w:val="00605505"/>
    <w:rsid w:val="00605AC9"/>
    <w:rsid w:val="00605BB5"/>
    <w:rsid w:val="006064A7"/>
    <w:rsid w:val="00606B97"/>
    <w:rsid w:val="006071B9"/>
    <w:rsid w:val="00607305"/>
    <w:rsid w:val="00607B2F"/>
    <w:rsid w:val="0061058F"/>
    <w:rsid w:val="00610620"/>
    <w:rsid w:val="006117FF"/>
    <w:rsid w:val="0061218E"/>
    <w:rsid w:val="00612CEE"/>
    <w:rsid w:val="00612FE5"/>
    <w:rsid w:val="00613039"/>
    <w:rsid w:val="00613187"/>
    <w:rsid w:val="00613876"/>
    <w:rsid w:val="00614028"/>
    <w:rsid w:val="0061460A"/>
    <w:rsid w:val="00614897"/>
    <w:rsid w:val="006149C9"/>
    <w:rsid w:val="006162C0"/>
    <w:rsid w:val="00616609"/>
    <w:rsid w:val="006166E3"/>
    <w:rsid w:val="00616E14"/>
    <w:rsid w:val="00616F29"/>
    <w:rsid w:val="00617027"/>
    <w:rsid w:val="00617C3B"/>
    <w:rsid w:val="00620116"/>
    <w:rsid w:val="0062083A"/>
    <w:rsid w:val="00621D65"/>
    <w:rsid w:val="00621ECD"/>
    <w:rsid w:val="00621F30"/>
    <w:rsid w:val="00622243"/>
    <w:rsid w:val="0062272B"/>
    <w:rsid w:val="006227A2"/>
    <w:rsid w:val="00623001"/>
    <w:rsid w:val="00623590"/>
    <w:rsid w:val="00623668"/>
    <w:rsid w:val="0062393C"/>
    <w:rsid w:val="006243A2"/>
    <w:rsid w:val="0062496F"/>
    <w:rsid w:val="00624AB8"/>
    <w:rsid w:val="0062594F"/>
    <w:rsid w:val="00626988"/>
    <w:rsid w:val="00626A29"/>
    <w:rsid w:val="00626BCC"/>
    <w:rsid w:val="00626C75"/>
    <w:rsid w:val="00627318"/>
    <w:rsid w:val="00630097"/>
    <w:rsid w:val="006311A5"/>
    <w:rsid w:val="0063142B"/>
    <w:rsid w:val="0063185D"/>
    <w:rsid w:val="00632792"/>
    <w:rsid w:val="0063303A"/>
    <w:rsid w:val="00633F4F"/>
    <w:rsid w:val="00634B11"/>
    <w:rsid w:val="00634FDE"/>
    <w:rsid w:val="00635668"/>
    <w:rsid w:val="00635BFD"/>
    <w:rsid w:val="0063650B"/>
    <w:rsid w:val="00636E13"/>
    <w:rsid w:val="00636F66"/>
    <w:rsid w:val="0063702F"/>
    <w:rsid w:val="00640B82"/>
    <w:rsid w:val="006418E2"/>
    <w:rsid w:val="00641E1C"/>
    <w:rsid w:val="00642B0F"/>
    <w:rsid w:val="00643B1D"/>
    <w:rsid w:val="00644353"/>
    <w:rsid w:val="0064499A"/>
    <w:rsid w:val="006451A6"/>
    <w:rsid w:val="0064583E"/>
    <w:rsid w:val="0064681E"/>
    <w:rsid w:val="00646B6D"/>
    <w:rsid w:val="00646D5E"/>
    <w:rsid w:val="0064756B"/>
    <w:rsid w:val="00647754"/>
    <w:rsid w:val="00650443"/>
    <w:rsid w:val="006504D9"/>
    <w:rsid w:val="00650802"/>
    <w:rsid w:val="00650AEC"/>
    <w:rsid w:val="00651299"/>
    <w:rsid w:val="00651E12"/>
    <w:rsid w:val="00653BAA"/>
    <w:rsid w:val="00655107"/>
    <w:rsid w:val="00656024"/>
    <w:rsid w:val="0065638B"/>
    <w:rsid w:val="00656509"/>
    <w:rsid w:val="00657114"/>
    <w:rsid w:val="006600C8"/>
    <w:rsid w:val="00660643"/>
    <w:rsid w:val="00660BE8"/>
    <w:rsid w:val="006618B0"/>
    <w:rsid w:val="0066227F"/>
    <w:rsid w:val="0066343E"/>
    <w:rsid w:val="00663878"/>
    <w:rsid w:val="00663FEE"/>
    <w:rsid w:val="00663FF4"/>
    <w:rsid w:val="00664561"/>
    <w:rsid w:val="006647BC"/>
    <w:rsid w:val="00664D62"/>
    <w:rsid w:val="006658EB"/>
    <w:rsid w:val="00665C4F"/>
    <w:rsid w:val="006665E0"/>
    <w:rsid w:val="0066688C"/>
    <w:rsid w:val="00666EA9"/>
    <w:rsid w:val="006677D7"/>
    <w:rsid w:val="00667BE5"/>
    <w:rsid w:val="00670457"/>
    <w:rsid w:val="0067087A"/>
    <w:rsid w:val="0067218A"/>
    <w:rsid w:val="0067229E"/>
    <w:rsid w:val="006727B8"/>
    <w:rsid w:val="00672BB2"/>
    <w:rsid w:val="00672E42"/>
    <w:rsid w:val="00672FE3"/>
    <w:rsid w:val="006732D9"/>
    <w:rsid w:val="006733C9"/>
    <w:rsid w:val="00673B75"/>
    <w:rsid w:val="00675487"/>
    <w:rsid w:val="00675A38"/>
    <w:rsid w:val="00676EBF"/>
    <w:rsid w:val="006805B4"/>
    <w:rsid w:val="00680FA5"/>
    <w:rsid w:val="00680FC2"/>
    <w:rsid w:val="0068130E"/>
    <w:rsid w:val="006813D5"/>
    <w:rsid w:val="00681D0E"/>
    <w:rsid w:val="00682047"/>
    <w:rsid w:val="00682412"/>
    <w:rsid w:val="006828C8"/>
    <w:rsid w:val="00682E40"/>
    <w:rsid w:val="00682EAA"/>
    <w:rsid w:val="00683017"/>
    <w:rsid w:val="006832CF"/>
    <w:rsid w:val="006834AA"/>
    <w:rsid w:val="00683AFA"/>
    <w:rsid w:val="00683C68"/>
    <w:rsid w:val="00684255"/>
    <w:rsid w:val="00685EDA"/>
    <w:rsid w:val="00686252"/>
    <w:rsid w:val="0068685A"/>
    <w:rsid w:val="00686975"/>
    <w:rsid w:val="00686C65"/>
    <w:rsid w:val="00687048"/>
    <w:rsid w:val="006870CC"/>
    <w:rsid w:val="00687116"/>
    <w:rsid w:val="006877CD"/>
    <w:rsid w:val="00687BA3"/>
    <w:rsid w:val="00687D2C"/>
    <w:rsid w:val="00687FCD"/>
    <w:rsid w:val="00690279"/>
    <w:rsid w:val="006902C4"/>
    <w:rsid w:val="0069086C"/>
    <w:rsid w:val="0069220A"/>
    <w:rsid w:val="00692CE5"/>
    <w:rsid w:val="006944EC"/>
    <w:rsid w:val="00694C0E"/>
    <w:rsid w:val="00694D2C"/>
    <w:rsid w:val="00694E79"/>
    <w:rsid w:val="0069566E"/>
    <w:rsid w:val="0069582D"/>
    <w:rsid w:val="00696BBE"/>
    <w:rsid w:val="00696DE7"/>
    <w:rsid w:val="00696EFC"/>
    <w:rsid w:val="00696FC8"/>
    <w:rsid w:val="006A00B7"/>
    <w:rsid w:val="006A0420"/>
    <w:rsid w:val="006A06F2"/>
    <w:rsid w:val="006A0C74"/>
    <w:rsid w:val="006A12CD"/>
    <w:rsid w:val="006A14AA"/>
    <w:rsid w:val="006A184E"/>
    <w:rsid w:val="006A3FF0"/>
    <w:rsid w:val="006A4CBC"/>
    <w:rsid w:val="006A5815"/>
    <w:rsid w:val="006A5901"/>
    <w:rsid w:val="006A6886"/>
    <w:rsid w:val="006A6933"/>
    <w:rsid w:val="006A79B5"/>
    <w:rsid w:val="006B0412"/>
    <w:rsid w:val="006B0DA6"/>
    <w:rsid w:val="006B0ED8"/>
    <w:rsid w:val="006B174A"/>
    <w:rsid w:val="006B17D6"/>
    <w:rsid w:val="006B197A"/>
    <w:rsid w:val="006B2BB0"/>
    <w:rsid w:val="006B2D3D"/>
    <w:rsid w:val="006B3133"/>
    <w:rsid w:val="006B3162"/>
    <w:rsid w:val="006B4233"/>
    <w:rsid w:val="006B42F0"/>
    <w:rsid w:val="006B459A"/>
    <w:rsid w:val="006B4780"/>
    <w:rsid w:val="006B6B19"/>
    <w:rsid w:val="006B6D12"/>
    <w:rsid w:val="006B6E01"/>
    <w:rsid w:val="006B77C5"/>
    <w:rsid w:val="006B7E0B"/>
    <w:rsid w:val="006C0219"/>
    <w:rsid w:val="006C0C6C"/>
    <w:rsid w:val="006C0CCF"/>
    <w:rsid w:val="006C1CA9"/>
    <w:rsid w:val="006C2E64"/>
    <w:rsid w:val="006C3112"/>
    <w:rsid w:val="006C3A15"/>
    <w:rsid w:val="006C3BE4"/>
    <w:rsid w:val="006C4853"/>
    <w:rsid w:val="006C5068"/>
    <w:rsid w:val="006C6158"/>
    <w:rsid w:val="006C6C31"/>
    <w:rsid w:val="006C70B8"/>
    <w:rsid w:val="006C7EE9"/>
    <w:rsid w:val="006D0849"/>
    <w:rsid w:val="006D14B3"/>
    <w:rsid w:val="006D17A0"/>
    <w:rsid w:val="006D1DAE"/>
    <w:rsid w:val="006D213F"/>
    <w:rsid w:val="006D3624"/>
    <w:rsid w:val="006D3BDD"/>
    <w:rsid w:val="006D4620"/>
    <w:rsid w:val="006D47EC"/>
    <w:rsid w:val="006D5DCA"/>
    <w:rsid w:val="006D5FB0"/>
    <w:rsid w:val="006D6BAA"/>
    <w:rsid w:val="006D6C8B"/>
    <w:rsid w:val="006D6DE7"/>
    <w:rsid w:val="006D7D9E"/>
    <w:rsid w:val="006D7ED8"/>
    <w:rsid w:val="006D7F04"/>
    <w:rsid w:val="006E0B1A"/>
    <w:rsid w:val="006E105D"/>
    <w:rsid w:val="006E210E"/>
    <w:rsid w:val="006E4262"/>
    <w:rsid w:val="006E4471"/>
    <w:rsid w:val="006E482B"/>
    <w:rsid w:val="006E4BF7"/>
    <w:rsid w:val="006E5CCA"/>
    <w:rsid w:val="006E6279"/>
    <w:rsid w:val="006E6717"/>
    <w:rsid w:val="006E6EF9"/>
    <w:rsid w:val="006F029F"/>
    <w:rsid w:val="006F038C"/>
    <w:rsid w:val="006F0A91"/>
    <w:rsid w:val="006F1630"/>
    <w:rsid w:val="006F2D67"/>
    <w:rsid w:val="006F4217"/>
    <w:rsid w:val="006F446D"/>
    <w:rsid w:val="006F456A"/>
    <w:rsid w:val="006F5343"/>
    <w:rsid w:val="006F56EE"/>
    <w:rsid w:val="006F57AE"/>
    <w:rsid w:val="006F5F07"/>
    <w:rsid w:val="006F643A"/>
    <w:rsid w:val="006F72BD"/>
    <w:rsid w:val="006F7478"/>
    <w:rsid w:val="006F7643"/>
    <w:rsid w:val="006F76FE"/>
    <w:rsid w:val="007008BE"/>
    <w:rsid w:val="00700D00"/>
    <w:rsid w:val="00701725"/>
    <w:rsid w:val="00701FDF"/>
    <w:rsid w:val="00703215"/>
    <w:rsid w:val="0070374B"/>
    <w:rsid w:val="00703ABC"/>
    <w:rsid w:val="00704CDF"/>
    <w:rsid w:val="00705EE8"/>
    <w:rsid w:val="00706280"/>
    <w:rsid w:val="00706A24"/>
    <w:rsid w:val="00706BF9"/>
    <w:rsid w:val="007073AD"/>
    <w:rsid w:val="0071012F"/>
    <w:rsid w:val="00710275"/>
    <w:rsid w:val="007112F4"/>
    <w:rsid w:val="007113E2"/>
    <w:rsid w:val="00711877"/>
    <w:rsid w:val="007118F4"/>
    <w:rsid w:val="00712FF2"/>
    <w:rsid w:val="00713E1E"/>
    <w:rsid w:val="00714264"/>
    <w:rsid w:val="0071476C"/>
    <w:rsid w:val="00715373"/>
    <w:rsid w:val="0071576C"/>
    <w:rsid w:val="00715A1F"/>
    <w:rsid w:val="00716237"/>
    <w:rsid w:val="00716EF7"/>
    <w:rsid w:val="007175DF"/>
    <w:rsid w:val="00720958"/>
    <w:rsid w:val="00722118"/>
    <w:rsid w:val="00723041"/>
    <w:rsid w:val="00723C1E"/>
    <w:rsid w:val="0072482C"/>
    <w:rsid w:val="0072512C"/>
    <w:rsid w:val="00725D57"/>
    <w:rsid w:val="00725E81"/>
    <w:rsid w:val="0072644E"/>
    <w:rsid w:val="007266DC"/>
    <w:rsid w:val="00726F88"/>
    <w:rsid w:val="007271BD"/>
    <w:rsid w:val="00730F35"/>
    <w:rsid w:val="007320CE"/>
    <w:rsid w:val="0073262F"/>
    <w:rsid w:val="007326C2"/>
    <w:rsid w:val="00732C1C"/>
    <w:rsid w:val="00733379"/>
    <w:rsid w:val="0073380F"/>
    <w:rsid w:val="00733A10"/>
    <w:rsid w:val="00734181"/>
    <w:rsid w:val="0073465C"/>
    <w:rsid w:val="0073502E"/>
    <w:rsid w:val="00735557"/>
    <w:rsid w:val="00735FC8"/>
    <w:rsid w:val="007365C1"/>
    <w:rsid w:val="0073752B"/>
    <w:rsid w:val="00737E1D"/>
    <w:rsid w:val="00741568"/>
    <w:rsid w:val="0074179C"/>
    <w:rsid w:val="00743703"/>
    <w:rsid w:val="007438FA"/>
    <w:rsid w:val="00744705"/>
    <w:rsid w:val="00744A17"/>
    <w:rsid w:val="00745F4E"/>
    <w:rsid w:val="00746367"/>
    <w:rsid w:val="00747157"/>
    <w:rsid w:val="00747929"/>
    <w:rsid w:val="00747AA5"/>
    <w:rsid w:val="00747C1C"/>
    <w:rsid w:val="00750686"/>
    <w:rsid w:val="00750C52"/>
    <w:rsid w:val="00751AB8"/>
    <w:rsid w:val="007523ED"/>
    <w:rsid w:val="00753446"/>
    <w:rsid w:val="00754219"/>
    <w:rsid w:val="007545AF"/>
    <w:rsid w:val="00754C82"/>
    <w:rsid w:val="00754E35"/>
    <w:rsid w:val="00755258"/>
    <w:rsid w:val="007559C0"/>
    <w:rsid w:val="0075630C"/>
    <w:rsid w:val="0075637B"/>
    <w:rsid w:val="00756A32"/>
    <w:rsid w:val="00756F65"/>
    <w:rsid w:val="007572B9"/>
    <w:rsid w:val="0076181A"/>
    <w:rsid w:val="0076236B"/>
    <w:rsid w:val="0076261B"/>
    <w:rsid w:val="00765D7E"/>
    <w:rsid w:val="007661BA"/>
    <w:rsid w:val="00766249"/>
    <w:rsid w:val="007669A1"/>
    <w:rsid w:val="00766BF5"/>
    <w:rsid w:val="00766E1C"/>
    <w:rsid w:val="00767413"/>
    <w:rsid w:val="007675F7"/>
    <w:rsid w:val="00767AB0"/>
    <w:rsid w:val="00767ACD"/>
    <w:rsid w:val="00767C2C"/>
    <w:rsid w:val="0077015D"/>
    <w:rsid w:val="00770505"/>
    <w:rsid w:val="00770E8E"/>
    <w:rsid w:val="00770E9E"/>
    <w:rsid w:val="00771119"/>
    <w:rsid w:val="0077146A"/>
    <w:rsid w:val="0077222D"/>
    <w:rsid w:val="007742B2"/>
    <w:rsid w:val="00774681"/>
    <w:rsid w:val="00774A8A"/>
    <w:rsid w:val="00775226"/>
    <w:rsid w:val="0077593D"/>
    <w:rsid w:val="007760FA"/>
    <w:rsid w:val="0078020C"/>
    <w:rsid w:val="00780D23"/>
    <w:rsid w:val="00781B5C"/>
    <w:rsid w:val="00781D50"/>
    <w:rsid w:val="0078278C"/>
    <w:rsid w:val="00782B88"/>
    <w:rsid w:val="00782BAD"/>
    <w:rsid w:val="00782D06"/>
    <w:rsid w:val="0078489B"/>
    <w:rsid w:val="00785951"/>
    <w:rsid w:val="00786B16"/>
    <w:rsid w:val="0078715B"/>
    <w:rsid w:val="007871E5"/>
    <w:rsid w:val="007875AA"/>
    <w:rsid w:val="00790378"/>
    <w:rsid w:val="00790657"/>
    <w:rsid w:val="0079086C"/>
    <w:rsid w:val="00791128"/>
    <w:rsid w:val="007913A9"/>
    <w:rsid w:val="00791520"/>
    <w:rsid w:val="007916CD"/>
    <w:rsid w:val="00791C1B"/>
    <w:rsid w:val="00791EBE"/>
    <w:rsid w:val="00792050"/>
    <w:rsid w:val="00792AC9"/>
    <w:rsid w:val="00792DA3"/>
    <w:rsid w:val="007937CE"/>
    <w:rsid w:val="00793BC8"/>
    <w:rsid w:val="007946F4"/>
    <w:rsid w:val="007951C5"/>
    <w:rsid w:val="00795688"/>
    <w:rsid w:val="00795FF6"/>
    <w:rsid w:val="00796FA4"/>
    <w:rsid w:val="00797370"/>
    <w:rsid w:val="007974A4"/>
    <w:rsid w:val="007A0674"/>
    <w:rsid w:val="007A132A"/>
    <w:rsid w:val="007A14F7"/>
    <w:rsid w:val="007A1E35"/>
    <w:rsid w:val="007A2165"/>
    <w:rsid w:val="007A2984"/>
    <w:rsid w:val="007A2D84"/>
    <w:rsid w:val="007A302E"/>
    <w:rsid w:val="007A35AA"/>
    <w:rsid w:val="007A3633"/>
    <w:rsid w:val="007A3640"/>
    <w:rsid w:val="007A3981"/>
    <w:rsid w:val="007A4006"/>
    <w:rsid w:val="007A41C5"/>
    <w:rsid w:val="007A44EB"/>
    <w:rsid w:val="007A5ADF"/>
    <w:rsid w:val="007A5E0B"/>
    <w:rsid w:val="007A6116"/>
    <w:rsid w:val="007A69B1"/>
    <w:rsid w:val="007A6ADC"/>
    <w:rsid w:val="007A731F"/>
    <w:rsid w:val="007B0823"/>
    <w:rsid w:val="007B0E3B"/>
    <w:rsid w:val="007B15F3"/>
    <w:rsid w:val="007B19D5"/>
    <w:rsid w:val="007B1EC0"/>
    <w:rsid w:val="007B2A40"/>
    <w:rsid w:val="007B2B5A"/>
    <w:rsid w:val="007B3692"/>
    <w:rsid w:val="007B3BA9"/>
    <w:rsid w:val="007B4051"/>
    <w:rsid w:val="007B413F"/>
    <w:rsid w:val="007B507F"/>
    <w:rsid w:val="007B6AFB"/>
    <w:rsid w:val="007B77A1"/>
    <w:rsid w:val="007C0CC2"/>
    <w:rsid w:val="007C1D6E"/>
    <w:rsid w:val="007C2261"/>
    <w:rsid w:val="007C2395"/>
    <w:rsid w:val="007C2F0F"/>
    <w:rsid w:val="007C38D0"/>
    <w:rsid w:val="007C3CD0"/>
    <w:rsid w:val="007C3D45"/>
    <w:rsid w:val="007C4651"/>
    <w:rsid w:val="007C5374"/>
    <w:rsid w:val="007C61A6"/>
    <w:rsid w:val="007C7070"/>
    <w:rsid w:val="007D0877"/>
    <w:rsid w:val="007D08AB"/>
    <w:rsid w:val="007D1AD3"/>
    <w:rsid w:val="007D23AE"/>
    <w:rsid w:val="007D2A9B"/>
    <w:rsid w:val="007D301E"/>
    <w:rsid w:val="007D3055"/>
    <w:rsid w:val="007D32BB"/>
    <w:rsid w:val="007D34FC"/>
    <w:rsid w:val="007D3D23"/>
    <w:rsid w:val="007D4A13"/>
    <w:rsid w:val="007D4DA3"/>
    <w:rsid w:val="007D4E4A"/>
    <w:rsid w:val="007D5584"/>
    <w:rsid w:val="007D5B28"/>
    <w:rsid w:val="007D62D7"/>
    <w:rsid w:val="007D70F5"/>
    <w:rsid w:val="007D79B6"/>
    <w:rsid w:val="007D7B83"/>
    <w:rsid w:val="007D7EAA"/>
    <w:rsid w:val="007E0091"/>
    <w:rsid w:val="007E1220"/>
    <w:rsid w:val="007E1243"/>
    <w:rsid w:val="007E13DA"/>
    <w:rsid w:val="007E221C"/>
    <w:rsid w:val="007E48AF"/>
    <w:rsid w:val="007E4C0B"/>
    <w:rsid w:val="007E5528"/>
    <w:rsid w:val="007E66E4"/>
    <w:rsid w:val="007E6EF2"/>
    <w:rsid w:val="007E7CB6"/>
    <w:rsid w:val="007F17BE"/>
    <w:rsid w:val="007F1985"/>
    <w:rsid w:val="007F2755"/>
    <w:rsid w:val="007F4211"/>
    <w:rsid w:val="007F631D"/>
    <w:rsid w:val="007F65EC"/>
    <w:rsid w:val="007F68DE"/>
    <w:rsid w:val="007F6F2E"/>
    <w:rsid w:val="007F759F"/>
    <w:rsid w:val="007F7A12"/>
    <w:rsid w:val="0080156A"/>
    <w:rsid w:val="00802A5F"/>
    <w:rsid w:val="00802C4E"/>
    <w:rsid w:val="00802E4B"/>
    <w:rsid w:val="00803194"/>
    <w:rsid w:val="00803495"/>
    <w:rsid w:val="00803B3F"/>
    <w:rsid w:val="0080638C"/>
    <w:rsid w:val="00806804"/>
    <w:rsid w:val="0081027E"/>
    <w:rsid w:val="008113D2"/>
    <w:rsid w:val="008119FA"/>
    <w:rsid w:val="00812464"/>
    <w:rsid w:val="00812CBC"/>
    <w:rsid w:val="00813850"/>
    <w:rsid w:val="00813AE0"/>
    <w:rsid w:val="00813C5C"/>
    <w:rsid w:val="00814167"/>
    <w:rsid w:val="008142C1"/>
    <w:rsid w:val="0081436B"/>
    <w:rsid w:val="00814437"/>
    <w:rsid w:val="0081452F"/>
    <w:rsid w:val="0081458C"/>
    <w:rsid w:val="008150D1"/>
    <w:rsid w:val="00815468"/>
    <w:rsid w:val="008154D6"/>
    <w:rsid w:val="008159A0"/>
    <w:rsid w:val="008167C6"/>
    <w:rsid w:val="00816962"/>
    <w:rsid w:val="00816D0B"/>
    <w:rsid w:val="00816FA4"/>
    <w:rsid w:val="008202C2"/>
    <w:rsid w:val="008203ED"/>
    <w:rsid w:val="008204C7"/>
    <w:rsid w:val="0082078E"/>
    <w:rsid w:val="00821167"/>
    <w:rsid w:val="0082141C"/>
    <w:rsid w:val="00821DA9"/>
    <w:rsid w:val="00821E68"/>
    <w:rsid w:val="00821E99"/>
    <w:rsid w:val="00821F4A"/>
    <w:rsid w:val="00821F63"/>
    <w:rsid w:val="00822F43"/>
    <w:rsid w:val="00823139"/>
    <w:rsid w:val="0082325C"/>
    <w:rsid w:val="00823801"/>
    <w:rsid w:val="00823C4D"/>
    <w:rsid w:val="008246AD"/>
    <w:rsid w:val="008248E6"/>
    <w:rsid w:val="00824B5D"/>
    <w:rsid w:val="00824EE8"/>
    <w:rsid w:val="00825368"/>
    <w:rsid w:val="00827137"/>
    <w:rsid w:val="0083008E"/>
    <w:rsid w:val="008303A8"/>
    <w:rsid w:val="0083061D"/>
    <w:rsid w:val="00830923"/>
    <w:rsid w:val="00831D4F"/>
    <w:rsid w:val="00832472"/>
    <w:rsid w:val="0083263C"/>
    <w:rsid w:val="008329E6"/>
    <w:rsid w:val="008345AF"/>
    <w:rsid w:val="00834B97"/>
    <w:rsid w:val="00835549"/>
    <w:rsid w:val="00835ADE"/>
    <w:rsid w:val="00836325"/>
    <w:rsid w:val="00836361"/>
    <w:rsid w:val="00840109"/>
    <w:rsid w:val="00840B46"/>
    <w:rsid w:val="008414E9"/>
    <w:rsid w:val="008415C4"/>
    <w:rsid w:val="00841795"/>
    <w:rsid w:val="0084344B"/>
    <w:rsid w:val="00843EE0"/>
    <w:rsid w:val="008440DF"/>
    <w:rsid w:val="008441EE"/>
    <w:rsid w:val="00844901"/>
    <w:rsid w:val="0084581D"/>
    <w:rsid w:val="008458B2"/>
    <w:rsid w:val="008462CB"/>
    <w:rsid w:val="00846489"/>
    <w:rsid w:val="00846923"/>
    <w:rsid w:val="00846B5E"/>
    <w:rsid w:val="008470CB"/>
    <w:rsid w:val="00847816"/>
    <w:rsid w:val="00850498"/>
    <w:rsid w:val="00850B0E"/>
    <w:rsid w:val="00850DAF"/>
    <w:rsid w:val="00850EDB"/>
    <w:rsid w:val="0085176A"/>
    <w:rsid w:val="00852337"/>
    <w:rsid w:val="0085367F"/>
    <w:rsid w:val="00853E9B"/>
    <w:rsid w:val="0085480E"/>
    <w:rsid w:val="00854E75"/>
    <w:rsid w:val="00854E98"/>
    <w:rsid w:val="00855FE7"/>
    <w:rsid w:val="00856D28"/>
    <w:rsid w:val="00856EFD"/>
    <w:rsid w:val="00857F12"/>
    <w:rsid w:val="00857FB3"/>
    <w:rsid w:val="008601F8"/>
    <w:rsid w:val="00860596"/>
    <w:rsid w:val="00860D0C"/>
    <w:rsid w:val="0086152E"/>
    <w:rsid w:val="0086168C"/>
    <w:rsid w:val="00861ACB"/>
    <w:rsid w:val="00862135"/>
    <w:rsid w:val="008635C3"/>
    <w:rsid w:val="0086394E"/>
    <w:rsid w:val="00863A01"/>
    <w:rsid w:val="00864092"/>
    <w:rsid w:val="008645DC"/>
    <w:rsid w:val="00864EB3"/>
    <w:rsid w:val="008650C6"/>
    <w:rsid w:val="008651DC"/>
    <w:rsid w:val="008657FF"/>
    <w:rsid w:val="00865FA8"/>
    <w:rsid w:val="0086611F"/>
    <w:rsid w:val="008666A2"/>
    <w:rsid w:val="0086758A"/>
    <w:rsid w:val="0087062D"/>
    <w:rsid w:val="008708E6"/>
    <w:rsid w:val="00872582"/>
    <w:rsid w:val="00872C8F"/>
    <w:rsid w:val="00872E68"/>
    <w:rsid w:val="0087366B"/>
    <w:rsid w:val="00874561"/>
    <w:rsid w:val="00874625"/>
    <w:rsid w:val="0087475A"/>
    <w:rsid w:val="00874797"/>
    <w:rsid w:val="00874A59"/>
    <w:rsid w:val="00874D5C"/>
    <w:rsid w:val="00875864"/>
    <w:rsid w:val="008758CB"/>
    <w:rsid w:val="00876392"/>
    <w:rsid w:val="00876C28"/>
    <w:rsid w:val="00876F9C"/>
    <w:rsid w:val="008779C1"/>
    <w:rsid w:val="00877D17"/>
    <w:rsid w:val="00877FDA"/>
    <w:rsid w:val="0088034A"/>
    <w:rsid w:val="00880772"/>
    <w:rsid w:val="0088082D"/>
    <w:rsid w:val="00881212"/>
    <w:rsid w:val="008818EA"/>
    <w:rsid w:val="00881AFF"/>
    <w:rsid w:val="00881F9F"/>
    <w:rsid w:val="008834B0"/>
    <w:rsid w:val="00883958"/>
    <w:rsid w:val="008839F7"/>
    <w:rsid w:val="00884FA0"/>
    <w:rsid w:val="0088518D"/>
    <w:rsid w:val="00885660"/>
    <w:rsid w:val="008857FA"/>
    <w:rsid w:val="00885811"/>
    <w:rsid w:val="00885D0D"/>
    <w:rsid w:val="008869CB"/>
    <w:rsid w:val="0089087F"/>
    <w:rsid w:val="00890FEC"/>
    <w:rsid w:val="0089106D"/>
    <w:rsid w:val="00891AB1"/>
    <w:rsid w:val="00891AFD"/>
    <w:rsid w:val="00891B1C"/>
    <w:rsid w:val="00891CFB"/>
    <w:rsid w:val="00892A8C"/>
    <w:rsid w:val="00892ED1"/>
    <w:rsid w:val="008934E3"/>
    <w:rsid w:val="0089471F"/>
    <w:rsid w:val="00895EEB"/>
    <w:rsid w:val="00896A20"/>
    <w:rsid w:val="00897A0F"/>
    <w:rsid w:val="008A05B2"/>
    <w:rsid w:val="008A0714"/>
    <w:rsid w:val="008A0935"/>
    <w:rsid w:val="008A09B2"/>
    <w:rsid w:val="008A0FD3"/>
    <w:rsid w:val="008A219E"/>
    <w:rsid w:val="008A2A7F"/>
    <w:rsid w:val="008A381B"/>
    <w:rsid w:val="008A3E44"/>
    <w:rsid w:val="008A46E1"/>
    <w:rsid w:val="008A5688"/>
    <w:rsid w:val="008A56BB"/>
    <w:rsid w:val="008A5A22"/>
    <w:rsid w:val="008A5C15"/>
    <w:rsid w:val="008A5C60"/>
    <w:rsid w:val="008A6DBC"/>
    <w:rsid w:val="008A6DFC"/>
    <w:rsid w:val="008B10C7"/>
    <w:rsid w:val="008B1A09"/>
    <w:rsid w:val="008B25FB"/>
    <w:rsid w:val="008B2625"/>
    <w:rsid w:val="008B3B95"/>
    <w:rsid w:val="008B3BA8"/>
    <w:rsid w:val="008B4DF1"/>
    <w:rsid w:val="008B5615"/>
    <w:rsid w:val="008B5E09"/>
    <w:rsid w:val="008B69FA"/>
    <w:rsid w:val="008C0B32"/>
    <w:rsid w:val="008C1CBF"/>
    <w:rsid w:val="008C3098"/>
    <w:rsid w:val="008C381F"/>
    <w:rsid w:val="008C4E89"/>
    <w:rsid w:val="008C5C09"/>
    <w:rsid w:val="008C619C"/>
    <w:rsid w:val="008C690C"/>
    <w:rsid w:val="008C69CC"/>
    <w:rsid w:val="008C6BEB"/>
    <w:rsid w:val="008D023A"/>
    <w:rsid w:val="008D0643"/>
    <w:rsid w:val="008D11DB"/>
    <w:rsid w:val="008D152A"/>
    <w:rsid w:val="008D1A60"/>
    <w:rsid w:val="008D1EA2"/>
    <w:rsid w:val="008D45D0"/>
    <w:rsid w:val="008D46C1"/>
    <w:rsid w:val="008D59B4"/>
    <w:rsid w:val="008D5E27"/>
    <w:rsid w:val="008D5F36"/>
    <w:rsid w:val="008D7A41"/>
    <w:rsid w:val="008E0437"/>
    <w:rsid w:val="008E1830"/>
    <w:rsid w:val="008E274F"/>
    <w:rsid w:val="008E3436"/>
    <w:rsid w:val="008E3994"/>
    <w:rsid w:val="008E3DEC"/>
    <w:rsid w:val="008E44C9"/>
    <w:rsid w:val="008E45CB"/>
    <w:rsid w:val="008E4AC8"/>
    <w:rsid w:val="008E4B6C"/>
    <w:rsid w:val="008E650A"/>
    <w:rsid w:val="008E67FA"/>
    <w:rsid w:val="008E6A52"/>
    <w:rsid w:val="008E70AA"/>
    <w:rsid w:val="008F043E"/>
    <w:rsid w:val="008F0ED0"/>
    <w:rsid w:val="008F1CAC"/>
    <w:rsid w:val="008F262D"/>
    <w:rsid w:val="008F38C5"/>
    <w:rsid w:val="008F4A0D"/>
    <w:rsid w:val="008F4AC7"/>
    <w:rsid w:val="008F5600"/>
    <w:rsid w:val="008F5D1E"/>
    <w:rsid w:val="008F6837"/>
    <w:rsid w:val="008F6927"/>
    <w:rsid w:val="008F6F8E"/>
    <w:rsid w:val="0090034D"/>
    <w:rsid w:val="00900B20"/>
    <w:rsid w:val="00900BEB"/>
    <w:rsid w:val="00901563"/>
    <w:rsid w:val="00901779"/>
    <w:rsid w:val="009018CE"/>
    <w:rsid w:val="00901D19"/>
    <w:rsid w:val="00902817"/>
    <w:rsid w:val="009033B7"/>
    <w:rsid w:val="009033FD"/>
    <w:rsid w:val="00903A19"/>
    <w:rsid w:val="00903E06"/>
    <w:rsid w:val="00903F57"/>
    <w:rsid w:val="00904095"/>
    <w:rsid w:val="00904ABA"/>
    <w:rsid w:val="00905FC6"/>
    <w:rsid w:val="009111BA"/>
    <w:rsid w:val="009116F6"/>
    <w:rsid w:val="00911860"/>
    <w:rsid w:val="0091208B"/>
    <w:rsid w:val="009120DF"/>
    <w:rsid w:val="00912975"/>
    <w:rsid w:val="00912C27"/>
    <w:rsid w:val="009139BC"/>
    <w:rsid w:val="00913C10"/>
    <w:rsid w:val="009140C0"/>
    <w:rsid w:val="0091443E"/>
    <w:rsid w:val="009148A6"/>
    <w:rsid w:val="009150D6"/>
    <w:rsid w:val="009159E5"/>
    <w:rsid w:val="00916F6B"/>
    <w:rsid w:val="009179F6"/>
    <w:rsid w:val="009201E1"/>
    <w:rsid w:val="0092095D"/>
    <w:rsid w:val="00920A27"/>
    <w:rsid w:val="00920F1E"/>
    <w:rsid w:val="00921160"/>
    <w:rsid w:val="00921C28"/>
    <w:rsid w:val="00921CC6"/>
    <w:rsid w:val="009238A0"/>
    <w:rsid w:val="00923D1C"/>
    <w:rsid w:val="009240D1"/>
    <w:rsid w:val="009253DB"/>
    <w:rsid w:val="009264CC"/>
    <w:rsid w:val="00926574"/>
    <w:rsid w:val="0092710D"/>
    <w:rsid w:val="00927238"/>
    <w:rsid w:val="009276E3"/>
    <w:rsid w:val="00927707"/>
    <w:rsid w:val="00927A27"/>
    <w:rsid w:val="00930D44"/>
    <w:rsid w:val="009316E9"/>
    <w:rsid w:val="009319B4"/>
    <w:rsid w:val="00932BE3"/>
    <w:rsid w:val="0093329C"/>
    <w:rsid w:val="00933655"/>
    <w:rsid w:val="00933C78"/>
    <w:rsid w:val="00933EBB"/>
    <w:rsid w:val="00934298"/>
    <w:rsid w:val="00934712"/>
    <w:rsid w:val="00935747"/>
    <w:rsid w:val="00935990"/>
    <w:rsid w:val="00935A47"/>
    <w:rsid w:val="009365F9"/>
    <w:rsid w:val="00937694"/>
    <w:rsid w:val="00937C64"/>
    <w:rsid w:val="009401A0"/>
    <w:rsid w:val="00940F3D"/>
    <w:rsid w:val="00940F5C"/>
    <w:rsid w:val="00941544"/>
    <w:rsid w:val="0094196F"/>
    <w:rsid w:val="00942C28"/>
    <w:rsid w:val="00943152"/>
    <w:rsid w:val="00944424"/>
    <w:rsid w:val="009446E7"/>
    <w:rsid w:val="00944918"/>
    <w:rsid w:val="00945E5C"/>
    <w:rsid w:val="00947BDE"/>
    <w:rsid w:val="00947CA7"/>
    <w:rsid w:val="00950D45"/>
    <w:rsid w:val="00952796"/>
    <w:rsid w:val="00953539"/>
    <w:rsid w:val="0095426E"/>
    <w:rsid w:val="00954E00"/>
    <w:rsid w:val="009551C5"/>
    <w:rsid w:val="00955629"/>
    <w:rsid w:val="00955AA1"/>
    <w:rsid w:val="00955DA3"/>
    <w:rsid w:val="00956281"/>
    <w:rsid w:val="00956B07"/>
    <w:rsid w:val="00960485"/>
    <w:rsid w:val="0096051A"/>
    <w:rsid w:val="00960BF1"/>
    <w:rsid w:val="00960E51"/>
    <w:rsid w:val="00961754"/>
    <w:rsid w:val="0096205F"/>
    <w:rsid w:val="00962BE2"/>
    <w:rsid w:val="0096372B"/>
    <w:rsid w:val="00963CB3"/>
    <w:rsid w:val="00964136"/>
    <w:rsid w:val="009647E0"/>
    <w:rsid w:val="0096495D"/>
    <w:rsid w:val="0096634F"/>
    <w:rsid w:val="00966953"/>
    <w:rsid w:val="009702C1"/>
    <w:rsid w:val="00970D15"/>
    <w:rsid w:val="00971ABE"/>
    <w:rsid w:val="00975A3C"/>
    <w:rsid w:val="0097634A"/>
    <w:rsid w:val="00976CC5"/>
    <w:rsid w:val="00977412"/>
    <w:rsid w:val="00977CB8"/>
    <w:rsid w:val="00980124"/>
    <w:rsid w:val="00980B98"/>
    <w:rsid w:val="00980F52"/>
    <w:rsid w:val="00981E0A"/>
    <w:rsid w:val="0098216B"/>
    <w:rsid w:val="00982859"/>
    <w:rsid w:val="00983194"/>
    <w:rsid w:val="0098339F"/>
    <w:rsid w:val="00983E9F"/>
    <w:rsid w:val="00984A91"/>
    <w:rsid w:val="00984E61"/>
    <w:rsid w:val="0098537A"/>
    <w:rsid w:val="00985A7E"/>
    <w:rsid w:val="00985C6E"/>
    <w:rsid w:val="00985D3B"/>
    <w:rsid w:val="00986D59"/>
    <w:rsid w:val="00987ED7"/>
    <w:rsid w:val="0099050C"/>
    <w:rsid w:val="00990CCE"/>
    <w:rsid w:val="00991769"/>
    <w:rsid w:val="00991A90"/>
    <w:rsid w:val="00991DC1"/>
    <w:rsid w:val="0099231C"/>
    <w:rsid w:val="00992328"/>
    <w:rsid w:val="00992492"/>
    <w:rsid w:val="00992633"/>
    <w:rsid w:val="00992A30"/>
    <w:rsid w:val="00992F91"/>
    <w:rsid w:val="00993144"/>
    <w:rsid w:val="00993DA5"/>
    <w:rsid w:val="00993F88"/>
    <w:rsid w:val="00994888"/>
    <w:rsid w:val="0099519D"/>
    <w:rsid w:val="009951BB"/>
    <w:rsid w:val="009956AD"/>
    <w:rsid w:val="009956EF"/>
    <w:rsid w:val="00995CAD"/>
    <w:rsid w:val="00996533"/>
    <w:rsid w:val="009975B1"/>
    <w:rsid w:val="00997F3B"/>
    <w:rsid w:val="009A0155"/>
    <w:rsid w:val="009A133B"/>
    <w:rsid w:val="009A1561"/>
    <w:rsid w:val="009A1ACE"/>
    <w:rsid w:val="009A1F29"/>
    <w:rsid w:val="009A2284"/>
    <w:rsid w:val="009A2409"/>
    <w:rsid w:val="009A2EF5"/>
    <w:rsid w:val="009A32D6"/>
    <w:rsid w:val="009A43B2"/>
    <w:rsid w:val="009A4460"/>
    <w:rsid w:val="009A4FB4"/>
    <w:rsid w:val="009A5344"/>
    <w:rsid w:val="009A5DB9"/>
    <w:rsid w:val="009A5FD8"/>
    <w:rsid w:val="009A6A22"/>
    <w:rsid w:val="009A6E6D"/>
    <w:rsid w:val="009A7A62"/>
    <w:rsid w:val="009B0229"/>
    <w:rsid w:val="009B055E"/>
    <w:rsid w:val="009B0EF6"/>
    <w:rsid w:val="009B1654"/>
    <w:rsid w:val="009B1983"/>
    <w:rsid w:val="009B19AD"/>
    <w:rsid w:val="009B1FE8"/>
    <w:rsid w:val="009B2146"/>
    <w:rsid w:val="009B24C4"/>
    <w:rsid w:val="009B2DAE"/>
    <w:rsid w:val="009B2E86"/>
    <w:rsid w:val="009B436E"/>
    <w:rsid w:val="009B57AC"/>
    <w:rsid w:val="009B5EDB"/>
    <w:rsid w:val="009B7E9F"/>
    <w:rsid w:val="009C0088"/>
    <w:rsid w:val="009C00AF"/>
    <w:rsid w:val="009C04B8"/>
    <w:rsid w:val="009C062C"/>
    <w:rsid w:val="009C235D"/>
    <w:rsid w:val="009C359F"/>
    <w:rsid w:val="009C3AAC"/>
    <w:rsid w:val="009C3B13"/>
    <w:rsid w:val="009C3C39"/>
    <w:rsid w:val="009C48AB"/>
    <w:rsid w:val="009C49B3"/>
    <w:rsid w:val="009C52FA"/>
    <w:rsid w:val="009C61F0"/>
    <w:rsid w:val="009C65C1"/>
    <w:rsid w:val="009C7B52"/>
    <w:rsid w:val="009C7C14"/>
    <w:rsid w:val="009D0B5A"/>
    <w:rsid w:val="009D0B9C"/>
    <w:rsid w:val="009D17DD"/>
    <w:rsid w:val="009D1C4A"/>
    <w:rsid w:val="009D31BA"/>
    <w:rsid w:val="009D3C50"/>
    <w:rsid w:val="009D4392"/>
    <w:rsid w:val="009D4929"/>
    <w:rsid w:val="009D4E90"/>
    <w:rsid w:val="009D548A"/>
    <w:rsid w:val="009D6A87"/>
    <w:rsid w:val="009D74BA"/>
    <w:rsid w:val="009D760F"/>
    <w:rsid w:val="009D7E9F"/>
    <w:rsid w:val="009E0402"/>
    <w:rsid w:val="009E06B3"/>
    <w:rsid w:val="009E0929"/>
    <w:rsid w:val="009E0A4F"/>
    <w:rsid w:val="009E181E"/>
    <w:rsid w:val="009E1B5D"/>
    <w:rsid w:val="009E2463"/>
    <w:rsid w:val="009E2D81"/>
    <w:rsid w:val="009E30E1"/>
    <w:rsid w:val="009E310C"/>
    <w:rsid w:val="009E400C"/>
    <w:rsid w:val="009E437C"/>
    <w:rsid w:val="009E43D2"/>
    <w:rsid w:val="009E70A9"/>
    <w:rsid w:val="009E78A5"/>
    <w:rsid w:val="009F0961"/>
    <w:rsid w:val="009F11A0"/>
    <w:rsid w:val="009F201C"/>
    <w:rsid w:val="009F22EB"/>
    <w:rsid w:val="009F26B7"/>
    <w:rsid w:val="009F2E87"/>
    <w:rsid w:val="009F33CB"/>
    <w:rsid w:val="009F341F"/>
    <w:rsid w:val="009F3965"/>
    <w:rsid w:val="009F3C4F"/>
    <w:rsid w:val="009F3D1E"/>
    <w:rsid w:val="009F3DA4"/>
    <w:rsid w:val="009F41CE"/>
    <w:rsid w:val="009F460B"/>
    <w:rsid w:val="009F4C95"/>
    <w:rsid w:val="009F525E"/>
    <w:rsid w:val="009F54BA"/>
    <w:rsid w:val="009F567B"/>
    <w:rsid w:val="009F673B"/>
    <w:rsid w:val="009F67B0"/>
    <w:rsid w:val="009F6C73"/>
    <w:rsid w:val="009F7803"/>
    <w:rsid w:val="009F79AE"/>
    <w:rsid w:val="00A00DD6"/>
    <w:rsid w:val="00A01748"/>
    <w:rsid w:val="00A01DC7"/>
    <w:rsid w:val="00A021A4"/>
    <w:rsid w:val="00A03161"/>
    <w:rsid w:val="00A03BE1"/>
    <w:rsid w:val="00A042C5"/>
    <w:rsid w:val="00A04A9B"/>
    <w:rsid w:val="00A04F95"/>
    <w:rsid w:val="00A05039"/>
    <w:rsid w:val="00A051A0"/>
    <w:rsid w:val="00A057D6"/>
    <w:rsid w:val="00A05A73"/>
    <w:rsid w:val="00A05A8C"/>
    <w:rsid w:val="00A05ED4"/>
    <w:rsid w:val="00A06C06"/>
    <w:rsid w:val="00A06EE5"/>
    <w:rsid w:val="00A07062"/>
    <w:rsid w:val="00A074E6"/>
    <w:rsid w:val="00A11766"/>
    <w:rsid w:val="00A121A0"/>
    <w:rsid w:val="00A125D8"/>
    <w:rsid w:val="00A12CC5"/>
    <w:rsid w:val="00A1381C"/>
    <w:rsid w:val="00A13AE9"/>
    <w:rsid w:val="00A13CED"/>
    <w:rsid w:val="00A14368"/>
    <w:rsid w:val="00A14386"/>
    <w:rsid w:val="00A14402"/>
    <w:rsid w:val="00A152B0"/>
    <w:rsid w:val="00A15983"/>
    <w:rsid w:val="00A15996"/>
    <w:rsid w:val="00A168D9"/>
    <w:rsid w:val="00A16A11"/>
    <w:rsid w:val="00A171AC"/>
    <w:rsid w:val="00A17364"/>
    <w:rsid w:val="00A20516"/>
    <w:rsid w:val="00A20635"/>
    <w:rsid w:val="00A210EA"/>
    <w:rsid w:val="00A21217"/>
    <w:rsid w:val="00A2223C"/>
    <w:rsid w:val="00A230A2"/>
    <w:rsid w:val="00A239F5"/>
    <w:rsid w:val="00A23DA9"/>
    <w:rsid w:val="00A2404F"/>
    <w:rsid w:val="00A252F7"/>
    <w:rsid w:val="00A25FD4"/>
    <w:rsid w:val="00A260A0"/>
    <w:rsid w:val="00A27155"/>
    <w:rsid w:val="00A27429"/>
    <w:rsid w:val="00A27A78"/>
    <w:rsid w:val="00A27E35"/>
    <w:rsid w:val="00A30C27"/>
    <w:rsid w:val="00A31230"/>
    <w:rsid w:val="00A32E4A"/>
    <w:rsid w:val="00A33412"/>
    <w:rsid w:val="00A33690"/>
    <w:rsid w:val="00A33890"/>
    <w:rsid w:val="00A33F04"/>
    <w:rsid w:val="00A3408D"/>
    <w:rsid w:val="00A34DCF"/>
    <w:rsid w:val="00A354ED"/>
    <w:rsid w:val="00A35A9B"/>
    <w:rsid w:val="00A35F11"/>
    <w:rsid w:val="00A36444"/>
    <w:rsid w:val="00A365FA"/>
    <w:rsid w:val="00A36F41"/>
    <w:rsid w:val="00A40644"/>
    <w:rsid w:val="00A40EAD"/>
    <w:rsid w:val="00A41025"/>
    <w:rsid w:val="00A41B44"/>
    <w:rsid w:val="00A41D61"/>
    <w:rsid w:val="00A41E19"/>
    <w:rsid w:val="00A41FE1"/>
    <w:rsid w:val="00A42DC5"/>
    <w:rsid w:val="00A433B8"/>
    <w:rsid w:val="00A435E2"/>
    <w:rsid w:val="00A435EA"/>
    <w:rsid w:val="00A4369E"/>
    <w:rsid w:val="00A43A3E"/>
    <w:rsid w:val="00A4510A"/>
    <w:rsid w:val="00A456B2"/>
    <w:rsid w:val="00A45784"/>
    <w:rsid w:val="00A45E10"/>
    <w:rsid w:val="00A46A9A"/>
    <w:rsid w:val="00A472F0"/>
    <w:rsid w:val="00A47F2A"/>
    <w:rsid w:val="00A5027C"/>
    <w:rsid w:val="00A50B84"/>
    <w:rsid w:val="00A5226A"/>
    <w:rsid w:val="00A541B5"/>
    <w:rsid w:val="00A54678"/>
    <w:rsid w:val="00A54A6C"/>
    <w:rsid w:val="00A56428"/>
    <w:rsid w:val="00A571AD"/>
    <w:rsid w:val="00A57C72"/>
    <w:rsid w:val="00A57CDA"/>
    <w:rsid w:val="00A57DF3"/>
    <w:rsid w:val="00A57E1D"/>
    <w:rsid w:val="00A60AF9"/>
    <w:rsid w:val="00A61DE9"/>
    <w:rsid w:val="00A62CEA"/>
    <w:rsid w:val="00A63867"/>
    <w:rsid w:val="00A64DF0"/>
    <w:rsid w:val="00A65347"/>
    <w:rsid w:val="00A65BE1"/>
    <w:rsid w:val="00A65E80"/>
    <w:rsid w:val="00A66DA6"/>
    <w:rsid w:val="00A66E7D"/>
    <w:rsid w:val="00A67A82"/>
    <w:rsid w:val="00A67E35"/>
    <w:rsid w:val="00A701A6"/>
    <w:rsid w:val="00A709D7"/>
    <w:rsid w:val="00A70E95"/>
    <w:rsid w:val="00A71EA1"/>
    <w:rsid w:val="00A72F7D"/>
    <w:rsid w:val="00A7322A"/>
    <w:rsid w:val="00A733E6"/>
    <w:rsid w:val="00A73A92"/>
    <w:rsid w:val="00A73C2E"/>
    <w:rsid w:val="00A7442A"/>
    <w:rsid w:val="00A74A29"/>
    <w:rsid w:val="00A756AC"/>
    <w:rsid w:val="00A75AA2"/>
    <w:rsid w:val="00A75E9C"/>
    <w:rsid w:val="00A75ED4"/>
    <w:rsid w:val="00A769E6"/>
    <w:rsid w:val="00A76F6C"/>
    <w:rsid w:val="00A772B0"/>
    <w:rsid w:val="00A77400"/>
    <w:rsid w:val="00A77951"/>
    <w:rsid w:val="00A77E21"/>
    <w:rsid w:val="00A80880"/>
    <w:rsid w:val="00A81096"/>
    <w:rsid w:val="00A822F9"/>
    <w:rsid w:val="00A828E1"/>
    <w:rsid w:val="00A82B15"/>
    <w:rsid w:val="00A83796"/>
    <w:rsid w:val="00A840A1"/>
    <w:rsid w:val="00A845AD"/>
    <w:rsid w:val="00A84FF3"/>
    <w:rsid w:val="00A853A0"/>
    <w:rsid w:val="00A85572"/>
    <w:rsid w:val="00A85923"/>
    <w:rsid w:val="00A85929"/>
    <w:rsid w:val="00A86888"/>
    <w:rsid w:val="00A8690E"/>
    <w:rsid w:val="00A86A38"/>
    <w:rsid w:val="00A871CB"/>
    <w:rsid w:val="00A87AC0"/>
    <w:rsid w:val="00A87DB7"/>
    <w:rsid w:val="00A87F0C"/>
    <w:rsid w:val="00A9007E"/>
    <w:rsid w:val="00A90097"/>
    <w:rsid w:val="00A91234"/>
    <w:rsid w:val="00A913C4"/>
    <w:rsid w:val="00A9142E"/>
    <w:rsid w:val="00A915C5"/>
    <w:rsid w:val="00A925EC"/>
    <w:rsid w:val="00A92935"/>
    <w:rsid w:val="00A94AA6"/>
    <w:rsid w:val="00A94CC3"/>
    <w:rsid w:val="00A94E46"/>
    <w:rsid w:val="00A9579B"/>
    <w:rsid w:val="00A9583C"/>
    <w:rsid w:val="00A96395"/>
    <w:rsid w:val="00A97AA3"/>
    <w:rsid w:val="00AA0280"/>
    <w:rsid w:val="00AA0281"/>
    <w:rsid w:val="00AA0AE0"/>
    <w:rsid w:val="00AA0FCD"/>
    <w:rsid w:val="00AA16B4"/>
    <w:rsid w:val="00AA1F31"/>
    <w:rsid w:val="00AA215F"/>
    <w:rsid w:val="00AA2AFC"/>
    <w:rsid w:val="00AA32E4"/>
    <w:rsid w:val="00AA6269"/>
    <w:rsid w:val="00AA6354"/>
    <w:rsid w:val="00AA67D1"/>
    <w:rsid w:val="00AA752F"/>
    <w:rsid w:val="00AA7767"/>
    <w:rsid w:val="00AA7B1F"/>
    <w:rsid w:val="00AB087C"/>
    <w:rsid w:val="00AB0D6E"/>
    <w:rsid w:val="00AB0FF2"/>
    <w:rsid w:val="00AB11DC"/>
    <w:rsid w:val="00AB151C"/>
    <w:rsid w:val="00AB1583"/>
    <w:rsid w:val="00AB1B64"/>
    <w:rsid w:val="00AB1D85"/>
    <w:rsid w:val="00AB1E5E"/>
    <w:rsid w:val="00AB1EF4"/>
    <w:rsid w:val="00AB316B"/>
    <w:rsid w:val="00AB38C3"/>
    <w:rsid w:val="00AB3922"/>
    <w:rsid w:val="00AB3B45"/>
    <w:rsid w:val="00AB433E"/>
    <w:rsid w:val="00AB4AA9"/>
    <w:rsid w:val="00AB4BAD"/>
    <w:rsid w:val="00AB5BD3"/>
    <w:rsid w:val="00AB5CE5"/>
    <w:rsid w:val="00AB69E3"/>
    <w:rsid w:val="00AB7BE0"/>
    <w:rsid w:val="00AC0406"/>
    <w:rsid w:val="00AC053D"/>
    <w:rsid w:val="00AC0FFF"/>
    <w:rsid w:val="00AC136E"/>
    <w:rsid w:val="00AC1442"/>
    <w:rsid w:val="00AC1A9D"/>
    <w:rsid w:val="00AC1D80"/>
    <w:rsid w:val="00AC2CCB"/>
    <w:rsid w:val="00AC4315"/>
    <w:rsid w:val="00AC45B4"/>
    <w:rsid w:val="00AC46D2"/>
    <w:rsid w:val="00AC6AFC"/>
    <w:rsid w:val="00AD0739"/>
    <w:rsid w:val="00AD093D"/>
    <w:rsid w:val="00AD0C39"/>
    <w:rsid w:val="00AD1722"/>
    <w:rsid w:val="00AD1B27"/>
    <w:rsid w:val="00AD20F7"/>
    <w:rsid w:val="00AD2C31"/>
    <w:rsid w:val="00AD375D"/>
    <w:rsid w:val="00AD44B7"/>
    <w:rsid w:val="00AD49F5"/>
    <w:rsid w:val="00AD4A3D"/>
    <w:rsid w:val="00AD721D"/>
    <w:rsid w:val="00AE08E7"/>
    <w:rsid w:val="00AE0C2F"/>
    <w:rsid w:val="00AE1235"/>
    <w:rsid w:val="00AE15D1"/>
    <w:rsid w:val="00AE16E9"/>
    <w:rsid w:val="00AE1D88"/>
    <w:rsid w:val="00AE280A"/>
    <w:rsid w:val="00AE33B2"/>
    <w:rsid w:val="00AE33F8"/>
    <w:rsid w:val="00AE391A"/>
    <w:rsid w:val="00AE4609"/>
    <w:rsid w:val="00AE49F8"/>
    <w:rsid w:val="00AE548F"/>
    <w:rsid w:val="00AE6941"/>
    <w:rsid w:val="00AE6A77"/>
    <w:rsid w:val="00AE7EF0"/>
    <w:rsid w:val="00AF0720"/>
    <w:rsid w:val="00AF0932"/>
    <w:rsid w:val="00AF191D"/>
    <w:rsid w:val="00AF19E3"/>
    <w:rsid w:val="00AF37FE"/>
    <w:rsid w:val="00AF41D7"/>
    <w:rsid w:val="00AF42A4"/>
    <w:rsid w:val="00AF5AF2"/>
    <w:rsid w:val="00AF7203"/>
    <w:rsid w:val="00AF721F"/>
    <w:rsid w:val="00AF79CA"/>
    <w:rsid w:val="00B0039B"/>
    <w:rsid w:val="00B008BD"/>
    <w:rsid w:val="00B009D1"/>
    <w:rsid w:val="00B01DA6"/>
    <w:rsid w:val="00B01EEA"/>
    <w:rsid w:val="00B0250B"/>
    <w:rsid w:val="00B02C6E"/>
    <w:rsid w:val="00B04231"/>
    <w:rsid w:val="00B042FA"/>
    <w:rsid w:val="00B04F80"/>
    <w:rsid w:val="00B05187"/>
    <w:rsid w:val="00B058F9"/>
    <w:rsid w:val="00B05A05"/>
    <w:rsid w:val="00B05A29"/>
    <w:rsid w:val="00B05B77"/>
    <w:rsid w:val="00B05F46"/>
    <w:rsid w:val="00B07367"/>
    <w:rsid w:val="00B07D5E"/>
    <w:rsid w:val="00B10855"/>
    <w:rsid w:val="00B10C97"/>
    <w:rsid w:val="00B10D0B"/>
    <w:rsid w:val="00B11240"/>
    <w:rsid w:val="00B118D0"/>
    <w:rsid w:val="00B11AA2"/>
    <w:rsid w:val="00B125DF"/>
    <w:rsid w:val="00B1272B"/>
    <w:rsid w:val="00B14B7A"/>
    <w:rsid w:val="00B15373"/>
    <w:rsid w:val="00B154C4"/>
    <w:rsid w:val="00B15CAB"/>
    <w:rsid w:val="00B163C4"/>
    <w:rsid w:val="00B16F6D"/>
    <w:rsid w:val="00B175A2"/>
    <w:rsid w:val="00B17BA3"/>
    <w:rsid w:val="00B213C8"/>
    <w:rsid w:val="00B214AE"/>
    <w:rsid w:val="00B220D1"/>
    <w:rsid w:val="00B22A93"/>
    <w:rsid w:val="00B22B72"/>
    <w:rsid w:val="00B23934"/>
    <w:rsid w:val="00B24545"/>
    <w:rsid w:val="00B252DF"/>
    <w:rsid w:val="00B25A53"/>
    <w:rsid w:val="00B25D69"/>
    <w:rsid w:val="00B26350"/>
    <w:rsid w:val="00B26386"/>
    <w:rsid w:val="00B267D9"/>
    <w:rsid w:val="00B268D2"/>
    <w:rsid w:val="00B271E5"/>
    <w:rsid w:val="00B27544"/>
    <w:rsid w:val="00B3117F"/>
    <w:rsid w:val="00B3123F"/>
    <w:rsid w:val="00B31495"/>
    <w:rsid w:val="00B31662"/>
    <w:rsid w:val="00B3180B"/>
    <w:rsid w:val="00B32571"/>
    <w:rsid w:val="00B32D7E"/>
    <w:rsid w:val="00B3321A"/>
    <w:rsid w:val="00B33DF9"/>
    <w:rsid w:val="00B3448F"/>
    <w:rsid w:val="00B35451"/>
    <w:rsid w:val="00B3551D"/>
    <w:rsid w:val="00B35CEE"/>
    <w:rsid w:val="00B366E4"/>
    <w:rsid w:val="00B369E0"/>
    <w:rsid w:val="00B37378"/>
    <w:rsid w:val="00B3785C"/>
    <w:rsid w:val="00B40D1E"/>
    <w:rsid w:val="00B40DFA"/>
    <w:rsid w:val="00B41463"/>
    <w:rsid w:val="00B4168F"/>
    <w:rsid w:val="00B41814"/>
    <w:rsid w:val="00B41E5F"/>
    <w:rsid w:val="00B424C8"/>
    <w:rsid w:val="00B4306E"/>
    <w:rsid w:val="00B436F5"/>
    <w:rsid w:val="00B438A6"/>
    <w:rsid w:val="00B439CA"/>
    <w:rsid w:val="00B43C78"/>
    <w:rsid w:val="00B43E19"/>
    <w:rsid w:val="00B4503E"/>
    <w:rsid w:val="00B4570F"/>
    <w:rsid w:val="00B45DB5"/>
    <w:rsid w:val="00B465EE"/>
    <w:rsid w:val="00B4662A"/>
    <w:rsid w:val="00B478AB"/>
    <w:rsid w:val="00B479A0"/>
    <w:rsid w:val="00B50768"/>
    <w:rsid w:val="00B515F2"/>
    <w:rsid w:val="00B52049"/>
    <w:rsid w:val="00B5233A"/>
    <w:rsid w:val="00B52BFF"/>
    <w:rsid w:val="00B52CC5"/>
    <w:rsid w:val="00B53178"/>
    <w:rsid w:val="00B53200"/>
    <w:rsid w:val="00B535AA"/>
    <w:rsid w:val="00B546F2"/>
    <w:rsid w:val="00B553D5"/>
    <w:rsid w:val="00B55A62"/>
    <w:rsid w:val="00B55B06"/>
    <w:rsid w:val="00B565BF"/>
    <w:rsid w:val="00B577DD"/>
    <w:rsid w:val="00B6005E"/>
    <w:rsid w:val="00B607E8"/>
    <w:rsid w:val="00B610BC"/>
    <w:rsid w:val="00B61BE2"/>
    <w:rsid w:val="00B627B2"/>
    <w:rsid w:val="00B62911"/>
    <w:rsid w:val="00B6337C"/>
    <w:rsid w:val="00B634EA"/>
    <w:rsid w:val="00B63F88"/>
    <w:rsid w:val="00B657B0"/>
    <w:rsid w:val="00B665DC"/>
    <w:rsid w:val="00B66AA1"/>
    <w:rsid w:val="00B67718"/>
    <w:rsid w:val="00B67765"/>
    <w:rsid w:val="00B7027C"/>
    <w:rsid w:val="00B70523"/>
    <w:rsid w:val="00B70C97"/>
    <w:rsid w:val="00B712E6"/>
    <w:rsid w:val="00B726E7"/>
    <w:rsid w:val="00B72C18"/>
    <w:rsid w:val="00B72ED7"/>
    <w:rsid w:val="00B73786"/>
    <w:rsid w:val="00B74117"/>
    <w:rsid w:val="00B74487"/>
    <w:rsid w:val="00B74D77"/>
    <w:rsid w:val="00B7529F"/>
    <w:rsid w:val="00B75D32"/>
    <w:rsid w:val="00B75F01"/>
    <w:rsid w:val="00B76606"/>
    <w:rsid w:val="00B7677B"/>
    <w:rsid w:val="00B7719E"/>
    <w:rsid w:val="00B771D0"/>
    <w:rsid w:val="00B777A4"/>
    <w:rsid w:val="00B77B6B"/>
    <w:rsid w:val="00B77F1F"/>
    <w:rsid w:val="00B80019"/>
    <w:rsid w:val="00B807E4"/>
    <w:rsid w:val="00B80812"/>
    <w:rsid w:val="00B8144D"/>
    <w:rsid w:val="00B8174F"/>
    <w:rsid w:val="00B81C61"/>
    <w:rsid w:val="00B830B5"/>
    <w:rsid w:val="00B8431F"/>
    <w:rsid w:val="00B855D2"/>
    <w:rsid w:val="00B8596D"/>
    <w:rsid w:val="00B90149"/>
    <w:rsid w:val="00B903F2"/>
    <w:rsid w:val="00B909A2"/>
    <w:rsid w:val="00B918D9"/>
    <w:rsid w:val="00B933E6"/>
    <w:rsid w:val="00B9355A"/>
    <w:rsid w:val="00B94B36"/>
    <w:rsid w:val="00B94CA1"/>
    <w:rsid w:val="00B95268"/>
    <w:rsid w:val="00B95385"/>
    <w:rsid w:val="00B96295"/>
    <w:rsid w:val="00B96B8F"/>
    <w:rsid w:val="00B972EC"/>
    <w:rsid w:val="00B97906"/>
    <w:rsid w:val="00B97C1B"/>
    <w:rsid w:val="00BA061F"/>
    <w:rsid w:val="00BA0E62"/>
    <w:rsid w:val="00BA0E65"/>
    <w:rsid w:val="00BA398F"/>
    <w:rsid w:val="00BA399D"/>
    <w:rsid w:val="00BA42CA"/>
    <w:rsid w:val="00BA44A0"/>
    <w:rsid w:val="00BA4BA3"/>
    <w:rsid w:val="00BA51A5"/>
    <w:rsid w:val="00BA638B"/>
    <w:rsid w:val="00BA727B"/>
    <w:rsid w:val="00BA770E"/>
    <w:rsid w:val="00BB031B"/>
    <w:rsid w:val="00BB0B86"/>
    <w:rsid w:val="00BB0F1D"/>
    <w:rsid w:val="00BB1365"/>
    <w:rsid w:val="00BB142F"/>
    <w:rsid w:val="00BB2146"/>
    <w:rsid w:val="00BB21CB"/>
    <w:rsid w:val="00BB2B7C"/>
    <w:rsid w:val="00BB2DB2"/>
    <w:rsid w:val="00BB5347"/>
    <w:rsid w:val="00BB58F3"/>
    <w:rsid w:val="00BB6092"/>
    <w:rsid w:val="00BB61B4"/>
    <w:rsid w:val="00BB6F8E"/>
    <w:rsid w:val="00BB7055"/>
    <w:rsid w:val="00BB7676"/>
    <w:rsid w:val="00BB7C23"/>
    <w:rsid w:val="00BB7D5C"/>
    <w:rsid w:val="00BC05D6"/>
    <w:rsid w:val="00BC0CCB"/>
    <w:rsid w:val="00BC0DA7"/>
    <w:rsid w:val="00BC17C9"/>
    <w:rsid w:val="00BC218C"/>
    <w:rsid w:val="00BC2419"/>
    <w:rsid w:val="00BC2D9E"/>
    <w:rsid w:val="00BC2DC7"/>
    <w:rsid w:val="00BC2F23"/>
    <w:rsid w:val="00BC3161"/>
    <w:rsid w:val="00BC48FD"/>
    <w:rsid w:val="00BC6197"/>
    <w:rsid w:val="00BC6279"/>
    <w:rsid w:val="00BD06F0"/>
    <w:rsid w:val="00BD0722"/>
    <w:rsid w:val="00BD072E"/>
    <w:rsid w:val="00BD091D"/>
    <w:rsid w:val="00BD0E07"/>
    <w:rsid w:val="00BD0FE3"/>
    <w:rsid w:val="00BD10B0"/>
    <w:rsid w:val="00BD120C"/>
    <w:rsid w:val="00BD213D"/>
    <w:rsid w:val="00BD267A"/>
    <w:rsid w:val="00BD277F"/>
    <w:rsid w:val="00BD2A28"/>
    <w:rsid w:val="00BD2E11"/>
    <w:rsid w:val="00BD3063"/>
    <w:rsid w:val="00BD321E"/>
    <w:rsid w:val="00BD3F38"/>
    <w:rsid w:val="00BD4451"/>
    <w:rsid w:val="00BD4C58"/>
    <w:rsid w:val="00BD4FD2"/>
    <w:rsid w:val="00BD638F"/>
    <w:rsid w:val="00BD68FE"/>
    <w:rsid w:val="00BD6B5B"/>
    <w:rsid w:val="00BD7B8B"/>
    <w:rsid w:val="00BE0FF7"/>
    <w:rsid w:val="00BE10A9"/>
    <w:rsid w:val="00BE2437"/>
    <w:rsid w:val="00BE29C5"/>
    <w:rsid w:val="00BE2C7C"/>
    <w:rsid w:val="00BE437C"/>
    <w:rsid w:val="00BE50BF"/>
    <w:rsid w:val="00BE515B"/>
    <w:rsid w:val="00BE52AA"/>
    <w:rsid w:val="00BE695F"/>
    <w:rsid w:val="00BE6B6E"/>
    <w:rsid w:val="00BE715C"/>
    <w:rsid w:val="00BF06F7"/>
    <w:rsid w:val="00BF1863"/>
    <w:rsid w:val="00BF29F8"/>
    <w:rsid w:val="00BF2B22"/>
    <w:rsid w:val="00BF302A"/>
    <w:rsid w:val="00BF372D"/>
    <w:rsid w:val="00BF38B8"/>
    <w:rsid w:val="00BF3A67"/>
    <w:rsid w:val="00BF4777"/>
    <w:rsid w:val="00BF493A"/>
    <w:rsid w:val="00BF5444"/>
    <w:rsid w:val="00BF5DBC"/>
    <w:rsid w:val="00BF5DCE"/>
    <w:rsid w:val="00BF7621"/>
    <w:rsid w:val="00C00C28"/>
    <w:rsid w:val="00C0235D"/>
    <w:rsid w:val="00C02537"/>
    <w:rsid w:val="00C02F88"/>
    <w:rsid w:val="00C03031"/>
    <w:rsid w:val="00C04794"/>
    <w:rsid w:val="00C04B3D"/>
    <w:rsid w:val="00C04E69"/>
    <w:rsid w:val="00C072FA"/>
    <w:rsid w:val="00C0766F"/>
    <w:rsid w:val="00C07D54"/>
    <w:rsid w:val="00C11EA6"/>
    <w:rsid w:val="00C12544"/>
    <w:rsid w:val="00C12B86"/>
    <w:rsid w:val="00C13180"/>
    <w:rsid w:val="00C1322C"/>
    <w:rsid w:val="00C134DC"/>
    <w:rsid w:val="00C13AAC"/>
    <w:rsid w:val="00C13FAB"/>
    <w:rsid w:val="00C14B28"/>
    <w:rsid w:val="00C163F5"/>
    <w:rsid w:val="00C16C11"/>
    <w:rsid w:val="00C172C2"/>
    <w:rsid w:val="00C20A4E"/>
    <w:rsid w:val="00C20AD5"/>
    <w:rsid w:val="00C20EC8"/>
    <w:rsid w:val="00C21211"/>
    <w:rsid w:val="00C214E0"/>
    <w:rsid w:val="00C214E5"/>
    <w:rsid w:val="00C222C4"/>
    <w:rsid w:val="00C2236A"/>
    <w:rsid w:val="00C226FD"/>
    <w:rsid w:val="00C24AC5"/>
    <w:rsid w:val="00C250A9"/>
    <w:rsid w:val="00C250EF"/>
    <w:rsid w:val="00C25251"/>
    <w:rsid w:val="00C26004"/>
    <w:rsid w:val="00C2612F"/>
    <w:rsid w:val="00C267E9"/>
    <w:rsid w:val="00C269B6"/>
    <w:rsid w:val="00C27810"/>
    <w:rsid w:val="00C30570"/>
    <w:rsid w:val="00C3161D"/>
    <w:rsid w:val="00C32525"/>
    <w:rsid w:val="00C32B52"/>
    <w:rsid w:val="00C32F43"/>
    <w:rsid w:val="00C3548A"/>
    <w:rsid w:val="00C35E03"/>
    <w:rsid w:val="00C367CB"/>
    <w:rsid w:val="00C36E08"/>
    <w:rsid w:val="00C376B0"/>
    <w:rsid w:val="00C41BAB"/>
    <w:rsid w:val="00C41C36"/>
    <w:rsid w:val="00C434AC"/>
    <w:rsid w:val="00C4384F"/>
    <w:rsid w:val="00C43F9D"/>
    <w:rsid w:val="00C44C29"/>
    <w:rsid w:val="00C46EE2"/>
    <w:rsid w:val="00C46FA6"/>
    <w:rsid w:val="00C47D89"/>
    <w:rsid w:val="00C47DDB"/>
    <w:rsid w:val="00C50131"/>
    <w:rsid w:val="00C51048"/>
    <w:rsid w:val="00C520E3"/>
    <w:rsid w:val="00C520F8"/>
    <w:rsid w:val="00C52824"/>
    <w:rsid w:val="00C52BE4"/>
    <w:rsid w:val="00C53BFB"/>
    <w:rsid w:val="00C541F5"/>
    <w:rsid w:val="00C5493B"/>
    <w:rsid w:val="00C54E4C"/>
    <w:rsid w:val="00C553AB"/>
    <w:rsid w:val="00C555C5"/>
    <w:rsid w:val="00C55FE2"/>
    <w:rsid w:val="00C561C9"/>
    <w:rsid w:val="00C56663"/>
    <w:rsid w:val="00C57106"/>
    <w:rsid w:val="00C5714A"/>
    <w:rsid w:val="00C60B96"/>
    <w:rsid w:val="00C620EC"/>
    <w:rsid w:val="00C6297C"/>
    <w:rsid w:val="00C62D06"/>
    <w:rsid w:val="00C62DC5"/>
    <w:rsid w:val="00C62FAC"/>
    <w:rsid w:val="00C6378C"/>
    <w:rsid w:val="00C63DD0"/>
    <w:rsid w:val="00C63E06"/>
    <w:rsid w:val="00C643D6"/>
    <w:rsid w:val="00C643EF"/>
    <w:rsid w:val="00C6724D"/>
    <w:rsid w:val="00C6768B"/>
    <w:rsid w:val="00C67F92"/>
    <w:rsid w:val="00C701D7"/>
    <w:rsid w:val="00C703FF"/>
    <w:rsid w:val="00C707B0"/>
    <w:rsid w:val="00C70949"/>
    <w:rsid w:val="00C70E41"/>
    <w:rsid w:val="00C713F3"/>
    <w:rsid w:val="00C717F8"/>
    <w:rsid w:val="00C71F2E"/>
    <w:rsid w:val="00C72382"/>
    <w:rsid w:val="00C72B7D"/>
    <w:rsid w:val="00C72CAF"/>
    <w:rsid w:val="00C72EA4"/>
    <w:rsid w:val="00C730B4"/>
    <w:rsid w:val="00C735E5"/>
    <w:rsid w:val="00C73709"/>
    <w:rsid w:val="00C73954"/>
    <w:rsid w:val="00C73998"/>
    <w:rsid w:val="00C746C1"/>
    <w:rsid w:val="00C74CBA"/>
    <w:rsid w:val="00C74FB2"/>
    <w:rsid w:val="00C751F8"/>
    <w:rsid w:val="00C756A8"/>
    <w:rsid w:val="00C75D8E"/>
    <w:rsid w:val="00C763DD"/>
    <w:rsid w:val="00C76E2A"/>
    <w:rsid w:val="00C819A4"/>
    <w:rsid w:val="00C82C3A"/>
    <w:rsid w:val="00C82D8D"/>
    <w:rsid w:val="00C8301E"/>
    <w:rsid w:val="00C832A2"/>
    <w:rsid w:val="00C8337C"/>
    <w:rsid w:val="00C840D9"/>
    <w:rsid w:val="00C84526"/>
    <w:rsid w:val="00C85621"/>
    <w:rsid w:val="00C85841"/>
    <w:rsid w:val="00C86363"/>
    <w:rsid w:val="00C8743A"/>
    <w:rsid w:val="00C9032A"/>
    <w:rsid w:val="00C91BBF"/>
    <w:rsid w:val="00C91C8E"/>
    <w:rsid w:val="00C92497"/>
    <w:rsid w:val="00C92BDA"/>
    <w:rsid w:val="00C935D2"/>
    <w:rsid w:val="00C93A4B"/>
    <w:rsid w:val="00C93C96"/>
    <w:rsid w:val="00C9423C"/>
    <w:rsid w:val="00C952B7"/>
    <w:rsid w:val="00C9549F"/>
    <w:rsid w:val="00C957A5"/>
    <w:rsid w:val="00C96941"/>
    <w:rsid w:val="00CA0B7A"/>
    <w:rsid w:val="00CA1B73"/>
    <w:rsid w:val="00CA1C17"/>
    <w:rsid w:val="00CA24F3"/>
    <w:rsid w:val="00CA3DB2"/>
    <w:rsid w:val="00CA4B44"/>
    <w:rsid w:val="00CA4DF7"/>
    <w:rsid w:val="00CA557C"/>
    <w:rsid w:val="00CA582E"/>
    <w:rsid w:val="00CA5971"/>
    <w:rsid w:val="00CA606B"/>
    <w:rsid w:val="00CA6FEF"/>
    <w:rsid w:val="00CA7196"/>
    <w:rsid w:val="00CA75FC"/>
    <w:rsid w:val="00CA79CA"/>
    <w:rsid w:val="00CA7C15"/>
    <w:rsid w:val="00CB0911"/>
    <w:rsid w:val="00CB15D9"/>
    <w:rsid w:val="00CB1658"/>
    <w:rsid w:val="00CB1E29"/>
    <w:rsid w:val="00CB26ED"/>
    <w:rsid w:val="00CB27EB"/>
    <w:rsid w:val="00CB3752"/>
    <w:rsid w:val="00CB3E4E"/>
    <w:rsid w:val="00CB490F"/>
    <w:rsid w:val="00CB523E"/>
    <w:rsid w:val="00CB5E4E"/>
    <w:rsid w:val="00CB6831"/>
    <w:rsid w:val="00CB6984"/>
    <w:rsid w:val="00CC0921"/>
    <w:rsid w:val="00CC2E14"/>
    <w:rsid w:val="00CC32FB"/>
    <w:rsid w:val="00CC3B54"/>
    <w:rsid w:val="00CC5823"/>
    <w:rsid w:val="00CC68DC"/>
    <w:rsid w:val="00CC6FF5"/>
    <w:rsid w:val="00CC7183"/>
    <w:rsid w:val="00CC73AB"/>
    <w:rsid w:val="00CC7795"/>
    <w:rsid w:val="00CD0D35"/>
    <w:rsid w:val="00CD1797"/>
    <w:rsid w:val="00CD1E3B"/>
    <w:rsid w:val="00CD2544"/>
    <w:rsid w:val="00CD2A9D"/>
    <w:rsid w:val="00CD30CD"/>
    <w:rsid w:val="00CD467A"/>
    <w:rsid w:val="00CD46CC"/>
    <w:rsid w:val="00CD4FAE"/>
    <w:rsid w:val="00CD5085"/>
    <w:rsid w:val="00CD547D"/>
    <w:rsid w:val="00CD5A97"/>
    <w:rsid w:val="00CD7B07"/>
    <w:rsid w:val="00CE0032"/>
    <w:rsid w:val="00CE0C09"/>
    <w:rsid w:val="00CE173A"/>
    <w:rsid w:val="00CE202B"/>
    <w:rsid w:val="00CE36BD"/>
    <w:rsid w:val="00CE3EBE"/>
    <w:rsid w:val="00CE3FC2"/>
    <w:rsid w:val="00CE4205"/>
    <w:rsid w:val="00CE4556"/>
    <w:rsid w:val="00CE4759"/>
    <w:rsid w:val="00CE4953"/>
    <w:rsid w:val="00CE4DD5"/>
    <w:rsid w:val="00CE5917"/>
    <w:rsid w:val="00CE6A89"/>
    <w:rsid w:val="00CE76F9"/>
    <w:rsid w:val="00CF03C7"/>
    <w:rsid w:val="00CF0B24"/>
    <w:rsid w:val="00CF105E"/>
    <w:rsid w:val="00CF12EE"/>
    <w:rsid w:val="00CF17E2"/>
    <w:rsid w:val="00CF20DE"/>
    <w:rsid w:val="00CF25D3"/>
    <w:rsid w:val="00CF337F"/>
    <w:rsid w:val="00CF5041"/>
    <w:rsid w:val="00CF5737"/>
    <w:rsid w:val="00CF7594"/>
    <w:rsid w:val="00CF78F2"/>
    <w:rsid w:val="00CF7ED5"/>
    <w:rsid w:val="00D0108C"/>
    <w:rsid w:val="00D010FF"/>
    <w:rsid w:val="00D01953"/>
    <w:rsid w:val="00D021FA"/>
    <w:rsid w:val="00D0328C"/>
    <w:rsid w:val="00D032DA"/>
    <w:rsid w:val="00D033A1"/>
    <w:rsid w:val="00D03459"/>
    <w:rsid w:val="00D03823"/>
    <w:rsid w:val="00D041EF"/>
    <w:rsid w:val="00D04BBA"/>
    <w:rsid w:val="00D04F0E"/>
    <w:rsid w:val="00D05A9D"/>
    <w:rsid w:val="00D062BF"/>
    <w:rsid w:val="00D06A4E"/>
    <w:rsid w:val="00D10431"/>
    <w:rsid w:val="00D104EB"/>
    <w:rsid w:val="00D10606"/>
    <w:rsid w:val="00D1137F"/>
    <w:rsid w:val="00D11640"/>
    <w:rsid w:val="00D13FD4"/>
    <w:rsid w:val="00D14956"/>
    <w:rsid w:val="00D152F1"/>
    <w:rsid w:val="00D156E9"/>
    <w:rsid w:val="00D15721"/>
    <w:rsid w:val="00D15BE3"/>
    <w:rsid w:val="00D15F70"/>
    <w:rsid w:val="00D15FFB"/>
    <w:rsid w:val="00D165D7"/>
    <w:rsid w:val="00D16AD8"/>
    <w:rsid w:val="00D20FD1"/>
    <w:rsid w:val="00D22BA2"/>
    <w:rsid w:val="00D2397D"/>
    <w:rsid w:val="00D23F7B"/>
    <w:rsid w:val="00D2478E"/>
    <w:rsid w:val="00D24AC2"/>
    <w:rsid w:val="00D24CE4"/>
    <w:rsid w:val="00D25066"/>
    <w:rsid w:val="00D25309"/>
    <w:rsid w:val="00D259F4"/>
    <w:rsid w:val="00D26DC2"/>
    <w:rsid w:val="00D26F5F"/>
    <w:rsid w:val="00D2733B"/>
    <w:rsid w:val="00D30132"/>
    <w:rsid w:val="00D30405"/>
    <w:rsid w:val="00D3110D"/>
    <w:rsid w:val="00D318F8"/>
    <w:rsid w:val="00D3241F"/>
    <w:rsid w:val="00D3261A"/>
    <w:rsid w:val="00D33202"/>
    <w:rsid w:val="00D33B61"/>
    <w:rsid w:val="00D33E9D"/>
    <w:rsid w:val="00D3461A"/>
    <w:rsid w:val="00D34A87"/>
    <w:rsid w:val="00D34EC9"/>
    <w:rsid w:val="00D35331"/>
    <w:rsid w:val="00D3636F"/>
    <w:rsid w:val="00D36513"/>
    <w:rsid w:val="00D36A87"/>
    <w:rsid w:val="00D36BD6"/>
    <w:rsid w:val="00D37A65"/>
    <w:rsid w:val="00D40185"/>
    <w:rsid w:val="00D405CC"/>
    <w:rsid w:val="00D412C7"/>
    <w:rsid w:val="00D4182A"/>
    <w:rsid w:val="00D418CD"/>
    <w:rsid w:val="00D41B17"/>
    <w:rsid w:val="00D41C4D"/>
    <w:rsid w:val="00D421C1"/>
    <w:rsid w:val="00D43886"/>
    <w:rsid w:val="00D43D59"/>
    <w:rsid w:val="00D44924"/>
    <w:rsid w:val="00D44B3C"/>
    <w:rsid w:val="00D4547E"/>
    <w:rsid w:val="00D467EB"/>
    <w:rsid w:val="00D46AE8"/>
    <w:rsid w:val="00D46CC1"/>
    <w:rsid w:val="00D47418"/>
    <w:rsid w:val="00D47525"/>
    <w:rsid w:val="00D47822"/>
    <w:rsid w:val="00D47B33"/>
    <w:rsid w:val="00D47E32"/>
    <w:rsid w:val="00D5055D"/>
    <w:rsid w:val="00D507B7"/>
    <w:rsid w:val="00D50C2F"/>
    <w:rsid w:val="00D52134"/>
    <w:rsid w:val="00D526DB"/>
    <w:rsid w:val="00D52D38"/>
    <w:rsid w:val="00D532E8"/>
    <w:rsid w:val="00D53378"/>
    <w:rsid w:val="00D53A60"/>
    <w:rsid w:val="00D53D41"/>
    <w:rsid w:val="00D55650"/>
    <w:rsid w:val="00D56973"/>
    <w:rsid w:val="00D56B53"/>
    <w:rsid w:val="00D5746C"/>
    <w:rsid w:val="00D5765F"/>
    <w:rsid w:val="00D60085"/>
    <w:rsid w:val="00D60764"/>
    <w:rsid w:val="00D60D81"/>
    <w:rsid w:val="00D60E1D"/>
    <w:rsid w:val="00D61BF6"/>
    <w:rsid w:val="00D6205E"/>
    <w:rsid w:val="00D62685"/>
    <w:rsid w:val="00D62D68"/>
    <w:rsid w:val="00D6354A"/>
    <w:rsid w:val="00D635CB"/>
    <w:rsid w:val="00D6389D"/>
    <w:rsid w:val="00D656BD"/>
    <w:rsid w:val="00D65AD7"/>
    <w:rsid w:val="00D65FFA"/>
    <w:rsid w:val="00D66095"/>
    <w:rsid w:val="00D66AC8"/>
    <w:rsid w:val="00D67581"/>
    <w:rsid w:val="00D67831"/>
    <w:rsid w:val="00D70023"/>
    <w:rsid w:val="00D70349"/>
    <w:rsid w:val="00D714C7"/>
    <w:rsid w:val="00D714FB"/>
    <w:rsid w:val="00D71663"/>
    <w:rsid w:val="00D71B15"/>
    <w:rsid w:val="00D736E5"/>
    <w:rsid w:val="00D73AD4"/>
    <w:rsid w:val="00D744E4"/>
    <w:rsid w:val="00D7523A"/>
    <w:rsid w:val="00D75298"/>
    <w:rsid w:val="00D754F0"/>
    <w:rsid w:val="00D756CD"/>
    <w:rsid w:val="00D75CAB"/>
    <w:rsid w:val="00D75E1D"/>
    <w:rsid w:val="00D76A42"/>
    <w:rsid w:val="00D803B3"/>
    <w:rsid w:val="00D805DE"/>
    <w:rsid w:val="00D80FB5"/>
    <w:rsid w:val="00D8136C"/>
    <w:rsid w:val="00D813E5"/>
    <w:rsid w:val="00D816F5"/>
    <w:rsid w:val="00D81839"/>
    <w:rsid w:val="00D83622"/>
    <w:rsid w:val="00D84E10"/>
    <w:rsid w:val="00D86ACE"/>
    <w:rsid w:val="00D86E55"/>
    <w:rsid w:val="00D87205"/>
    <w:rsid w:val="00D873AE"/>
    <w:rsid w:val="00D87804"/>
    <w:rsid w:val="00D9290E"/>
    <w:rsid w:val="00D92D32"/>
    <w:rsid w:val="00D931E8"/>
    <w:rsid w:val="00D9322D"/>
    <w:rsid w:val="00D956ED"/>
    <w:rsid w:val="00D95BB2"/>
    <w:rsid w:val="00D95E63"/>
    <w:rsid w:val="00D95F7C"/>
    <w:rsid w:val="00D960B6"/>
    <w:rsid w:val="00D96F36"/>
    <w:rsid w:val="00DA0977"/>
    <w:rsid w:val="00DA1787"/>
    <w:rsid w:val="00DA2CFB"/>
    <w:rsid w:val="00DA2E93"/>
    <w:rsid w:val="00DA35F8"/>
    <w:rsid w:val="00DA3616"/>
    <w:rsid w:val="00DA3757"/>
    <w:rsid w:val="00DA3AEF"/>
    <w:rsid w:val="00DA4C46"/>
    <w:rsid w:val="00DA524C"/>
    <w:rsid w:val="00DA7338"/>
    <w:rsid w:val="00DA7736"/>
    <w:rsid w:val="00DB14DD"/>
    <w:rsid w:val="00DB2A07"/>
    <w:rsid w:val="00DB2DCF"/>
    <w:rsid w:val="00DB32C6"/>
    <w:rsid w:val="00DB3A38"/>
    <w:rsid w:val="00DB3A6B"/>
    <w:rsid w:val="00DB4611"/>
    <w:rsid w:val="00DB4B75"/>
    <w:rsid w:val="00DB56E5"/>
    <w:rsid w:val="00DB5E41"/>
    <w:rsid w:val="00DB6A88"/>
    <w:rsid w:val="00DB6C9E"/>
    <w:rsid w:val="00DB7FEE"/>
    <w:rsid w:val="00DC0227"/>
    <w:rsid w:val="00DC0802"/>
    <w:rsid w:val="00DC1046"/>
    <w:rsid w:val="00DC1773"/>
    <w:rsid w:val="00DC20C3"/>
    <w:rsid w:val="00DC2318"/>
    <w:rsid w:val="00DC2A6C"/>
    <w:rsid w:val="00DC2C20"/>
    <w:rsid w:val="00DC3A1F"/>
    <w:rsid w:val="00DC3B28"/>
    <w:rsid w:val="00DC3C14"/>
    <w:rsid w:val="00DC3E52"/>
    <w:rsid w:val="00DC47B2"/>
    <w:rsid w:val="00DC490B"/>
    <w:rsid w:val="00DC49D2"/>
    <w:rsid w:val="00DC4E81"/>
    <w:rsid w:val="00DC6930"/>
    <w:rsid w:val="00DC6E71"/>
    <w:rsid w:val="00DC6F38"/>
    <w:rsid w:val="00DC73D0"/>
    <w:rsid w:val="00DC79B5"/>
    <w:rsid w:val="00DC7CA4"/>
    <w:rsid w:val="00DC7E97"/>
    <w:rsid w:val="00DD0227"/>
    <w:rsid w:val="00DD05AF"/>
    <w:rsid w:val="00DD0608"/>
    <w:rsid w:val="00DD096F"/>
    <w:rsid w:val="00DD0A75"/>
    <w:rsid w:val="00DD12B3"/>
    <w:rsid w:val="00DD19F8"/>
    <w:rsid w:val="00DD1B3F"/>
    <w:rsid w:val="00DD2117"/>
    <w:rsid w:val="00DD259B"/>
    <w:rsid w:val="00DD284C"/>
    <w:rsid w:val="00DD2BAC"/>
    <w:rsid w:val="00DD357A"/>
    <w:rsid w:val="00DD42C3"/>
    <w:rsid w:val="00DD4977"/>
    <w:rsid w:val="00DD4C53"/>
    <w:rsid w:val="00DD4D42"/>
    <w:rsid w:val="00DD618A"/>
    <w:rsid w:val="00DD6492"/>
    <w:rsid w:val="00DD7B8F"/>
    <w:rsid w:val="00DE01BB"/>
    <w:rsid w:val="00DE1301"/>
    <w:rsid w:val="00DE1406"/>
    <w:rsid w:val="00DE1715"/>
    <w:rsid w:val="00DE19C6"/>
    <w:rsid w:val="00DE1FE5"/>
    <w:rsid w:val="00DE332F"/>
    <w:rsid w:val="00DE343B"/>
    <w:rsid w:val="00DE3D4E"/>
    <w:rsid w:val="00DE46D3"/>
    <w:rsid w:val="00DE4971"/>
    <w:rsid w:val="00DE502A"/>
    <w:rsid w:val="00DE5114"/>
    <w:rsid w:val="00DE5296"/>
    <w:rsid w:val="00DE5CF0"/>
    <w:rsid w:val="00DE621E"/>
    <w:rsid w:val="00DE65C1"/>
    <w:rsid w:val="00DE6E86"/>
    <w:rsid w:val="00DE6F9A"/>
    <w:rsid w:val="00DE75C9"/>
    <w:rsid w:val="00DE7B46"/>
    <w:rsid w:val="00DE7B85"/>
    <w:rsid w:val="00DF06EB"/>
    <w:rsid w:val="00DF0FA2"/>
    <w:rsid w:val="00DF1176"/>
    <w:rsid w:val="00DF1196"/>
    <w:rsid w:val="00DF2101"/>
    <w:rsid w:val="00DF37A2"/>
    <w:rsid w:val="00DF405E"/>
    <w:rsid w:val="00DF454D"/>
    <w:rsid w:val="00DF5025"/>
    <w:rsid w:val="00DF65AF"/>
    <w:rsid w:val="00DF76AA"/>
    <w:rsid w:val="00DF7746"/>
    <w:rsid w:val="00E005BD"/>
    <w:rsid w:val="00E007BB"/>
    <w:rsid w:val="00E00EDF"/>
    <w:rsid w:val="00E01039"/>
    <w:rsid w:val="00E01252"/>
    <w:rsid w:val="00E013C2"/>
    <w:rsid w:val="00E02914"/>
    <w:rsid w:val="00E02983"/>
    <w:rsid w:val="00E02C91"/>
    <w:rsid w:val="00E0380B"/>
    <w:rsid w:val="00E03AD5"/>
    <w:rsid w:val="00E03CFA"/>
    <w:rsid w:val="00E0456D"/>
    <w:rsid w:val="00E04955"/>
    <w:rsid w:val="00E06742"/>
    <w:rsid w:val="00E06A3C"/>
    <w:rsid w:val="00E06C97"/>
    <w:rsid w:val="00E06E07"/>
    <w:rsid w:val="00E077EA"/>
    <w:rsid w:val="00E10636"/>
    <w:rsid w:val="00E10BBD"/>
    <w:rsid w:val="00E11074"/>
    <w:rsid w:val="00E118E4"/>
    <w:rsid w:val="00E11A84"/>
    <w:rsid w:val="00E121A5"/>
    <w:rsid w:val="00E139F7"/>
    <w:rsid w:val="00E13ADA"/>
    <w:rsid w:val="00E153BE"/>
    <w:rsid w:val="00E15565"/>
    <w:rsid w:val="00E15DFD"/>
    <w:rsid w:val="00E15F85"/>
    <w:rsid w:val="00E17A88"/>
    <w:rsid w:val="00E21193"/>
    <w:rsid w:val="00E2123B"/>
    <w:rsid w:val="00E21639"/>
    <w:rsid w:val="00E217C7"/>
    <w:rsid w:val="00E2271F"/>
    <w:rsid w:val="00E2322D"/>
    <w:rsid w:val="00E2345E"/>
    <w:rsid w:val="00E23468"/>
    <w:rsid w:val="00E23C97"/>
    <w:rsid w:val="00E24411"/>
    <w:rsid w:val="00E24EA1"/>
    <w:rsid w:val="00E25100"/>
    <w:rsid w:val="00E2546F"/>
    <w:rsid w:val="00E25569"/>
    <w:rsid w:val="00E25C99"/>
    <w:rsid w:val="00E26713"/>
    <w:rsid w:val="00E26793"/>
    <w:rsid w:val="00E26BA0"/>
    <w:rsid w:val="00E2709C"/>
    <w:rsid w:val="00E279DC"/>
    <w:rsid w:val="00E27DC0"/>
    <w:rsid w:val="00E300C6"/>
    <w:rsid w:val="00E30D2B"/>
    <w:rsid w:val="00E30D79"/>
    <w:rsid w:val="00E30D9D"/>
    <w:rsid w:val="00E31365"/>
    <w:rsid w:val="00E31E89"/>
    <w:rsid w:val="00E32EF3"/>
    <w:rsid w:val="00E33ADB"/>
    <w:rsid w:val="00E34EE2"/>
    <w:rsid w:val="00E35125"/>
    <w:rsid w:val="00E3553A"/>
    <w:rsid w:val="00E35765"/>
    <w:rsid w:val="00E357F2"/>
    <w:rsid w:val="00E35BED"/>
    <w:rsid w:val="00E360EA"/>
    <w:rsid w:val="00E36417"/>
    <w:rsid w:val="00E367DE"/>
    <w:rsid w:val="00E376A8"/>
    <w:rsid w:val="00E401BF"/>
    <w:rsid w:val="00E407BE"/>
    <w:rsid w:val="00E409E7"/>
    <w:rsid w:val="00E40B73"/>
    <w:rsid w:val="00E40B92"/>
    <w:rsid w:val="00E41BA7"/>
    <w:rsid w:val="00E41C82"/>
    <w:rsid w:val="00E41FA3"/>
    <w:rsid w:val="00E42583"/>
    <w:rsid w:val="00E43EA9"/>
    <w:rsid w:val="00E448C8"/>
    <w:rsid w:val="00E44FED"/>
    <w:rsid w:val="00E45558"/>
    <w:rsid w:val="00E45C8F"/>
    <w:rsid w:val="00E45D25"/>
    <w:rsid w:val="00E503AB"/>
    <w:rsid w:val="00E515F3"/>
    <w:rsid w:val="00E51D0D"/>
    <w:rsid w:val="00E52537"/>
    <w:rsid w:val="00E52758"/>
    <w:rsid w:val="00E5291F"/>
    <w:rsid w:val="00E52B32"/>
    <w:rsid w:val="00E531D2"/>
    <w:rsid w:val="00E5439B"/>
    <w:rsid w:val="00E544FC"/>
    <w:rsid w:val="00E54FFA"/>
    <w:rsid w:val="00E55712"/>
    <w:rsid w:val="00E56661"/>
    <w:rsid w:val="00E577AD"/>
    <w:rsid w:val="00E60157"/>
    <w:rsid w:val="00E602FC"/>
    <w:rsid w:val="00E60C12"/>
    <w:rsid w:val="00E613A0"/>
    <w:rsid w:val="00E6165A"/>
    <w:rsid w:val="00E62627"/>
    <w:rsid w:val="00E628D8"/>
    <w:rsid w:val="00E6290A"/>
    <w:rsid w:val="00E62AE5"/>
    <w:rsid w:val="00E62E36"/>
    <w:rsid w:val="00E62EF2"/>
    <w:rsid w:val="00E65E63"/>
    <w:rsid w:val="00E66BBA"/>
    <w:rsid w:val="00E66FF6"/>
    <w:rsid w:val="00E67AC0"/>
    <w:rsid w:val="00E70022"/>
    <w:rsid w:val="00E700B4"/>
    <w:rsid w:val="00E700F3"/>
    <w:rsid w:val="00E70D1C"/>
    <w:rsid w:val="00E70D75"/>
    <w:rsid w:val="00E71336"/>
    <w:rsid w:val="00E7281E"/>
    <w:rsid w:val="00E73580"/>
    <w:rsid w:val="00E736D5"/>
    <w:rsid w:val="00E73AD7"/>
    <w:rsid w:val="00E73E02"/>
    <w:rsid w:val="00E74115"/>
    <w:rsid w:val="00E741C4"/>
    <w:rsid w:val="00E74F8C"/>
    <w:rsid w:val="00E750D6"/>
    <w:rsid w:val="00E76553"/>
    <w:rsid w:val="00E76609"/>
    <w:rsid w:val="00E76891"/>
    <w:rsid w:val="00E76DFD"/>
    <w:rsid w:val="00E7792B"/>
    <w:rsid w:val="00E779A4"/>
    <w:rsid w:val="00E77ACE"/>
    <w:rsid w:val="00E80556"/>
    <w:rsid w:val="00E80E58"/>
    <w:rsid w:val="00E814CD"/>
    <w:rsid w:val="00E81BA9"/>
    <w:rsid w:val="00E81F1D"/>
    <w:rsid w:val="00E81FA0"/>
    <w:rsid w:val="00E82163"/>
    <w:rsid w:val="00E829F3"/>
    <w:rsid w:val="00E835B9"/>
    <w:rsid w:val="00E848E2"/>
    <w:rsid w:val="00E84D86"/>
    <w:rsid w:val="00E84FF6"/>
    <w:rsid w:val="00E85C60"/>
    <w:rsid w:val="00E85F72"/>
    <w:rsid w:val="00E8676D"/>
    <w:rsid w:val="00E86E60"/>
    <w:rsid w:val="00E87A13"/>
    <w:rsid w:val="00E90049"/>
    <w:rsid w:val="00E903C0"/>
    <w:rsid w:val="00E904F5"/>
    <w:rsid w:val="00E90AD3"/>
    <w:rsid w:val="00E90FDA"/>
    <w:rsid w:val="00E91966"/>
    <w:rsid w:val="00E91FB7"/>
    <w:rsid w:val="00E93FAD"/>
    <w:rsid w:val="00E95A9E"/>
    <w:rsid w:val="00E95BB6"/>
    <w:rsid w:val="00E962C7"/>
    <w:rsid w:val="00E967C7"/>
    <w:rsid w:val="00E96A4D"/>
    <w:rsid w:val="00E96C54"/>
    <w:rsid w:val="00E97600"/>
    <w:rsid w:val="00EA1264"/>
    <w:rsid w:val="00EA16D2"/>
    <w:rsid w:val="00EA173E"/>
    <w:rsid w:val="00EA241E"/>
    <w:rsid w:val="00EA36D0"/>
    <w:rsid w:val="00EA373A"/>
    <w:rsid w:val="00EA3FB0"/>
    <w:rsid w:val="00EA4698"/>
    <w:rsid w:val="00EA4F5B"/>
    <w:rsid w:val="00EA5CE5"/>
    <w:rsid w:val="00EA622E"/>
    <w:rsid w:val="00EA6C93"/>
    <w:rsid w:val="00EA78BC"/>
    <w:rsid w:val="00EA7A51"/>
    <w:rsid w:val="00EA7A8A"/>
    <w:rsid w:val="00EB0D14"/>
    <w:rsid w:val="00EB2395"/>
    <w:rsid w:val="00EB2833"/>
    <w:rsid w:val="00EB28D8"/>
    <w:rsid w:val="00EB2F38"/>
    <w:rsid w:val="00EB3545"/>
    <w:rsid w:val="00EB3CEE"/>
    <w:rsid w:val="00EB562F"/>
    <w:rsid w:val="00EB58CA"/>
    <w:rsid w:val="00EB5E6C"/>
    <w:rsid w:val="00EB5F64"/>
    <w:rsid w:val="00EB6787"/>
    <w:rsid w:val="00EB72B0"/>
    <w:rsid w:val="00EB7BB6"/>
    <w:rsid w:val="00EC0EE1"/>
    <w:rsid w:val="00EC114C"/>
    <w:rsid w:val="00EC1439"/>
    <w:rsid w:val="00EC1709"/>
    <w:rsid w:val="00EC18F8"/>
    <w:rsid w:val="00EC190C"/>
    <w:rsid w:val="00EC1AD0"/>
    <w:rsid w:val="00EC1E45"/>
    <w:rsid w:val="00EC2606"/>
    <w:rsid w:val="00EC2D97"/>
    <w:rsid w:val="00EC414C"/>
    <w:rsid w:val="00EC77FF"/>
    <w:rsid w:val="00EC7B0F"/>
    <w:rsid w:val="00ED1AB4"/>
    <w:rsid w:val="00ED228B"/>
    <w:rsid w:val="00ED27D1"/>
    <w:rsid w:val="00ED2C7D"/>
    <w:rsid w:val="00ED2FB0"/>
    <w:rsid w:val="00ED33E4"/>
    <w:rsid w:val="00ED356F"/>
    <w:rsid w:val="00ED4A48"/>
    <w:rsid w:val="00ED4D97"/>
    <w:rsid w:val="00ED51C1"/>
    <w:rsid w:val="00ED51DD"/>
    <w:rsid w:val="00ED6845"/>
    <w:rsid w:val="00ED68E1"/>
    <w:rsid w:val="00ED71CD"/>
    <w:rsid w:val="00ED73A5"/>
    <w:rsid w:val="00ED7502"/>
    <w:rsid w:val="00ED7D90"/>
    <w:rsid w:val="00EE00C1"/>
    <w:rsid w:val="00EE0802"/>
    <w:rsid w:val="00EE11E9"/>
    <w:rsid w:val="00EE213A"/>
    <w:rsid w:val="00EE2B4B"/>
    <w:rsid w:val="00EE32F5"/>
    <w:rsid w:val="00EE37DD"/>
    <w:rsid w:val="00EE4B42"/>
    <w:rsid w:val="00EE50F1"/>
    <w:rsid w:val="00EE5BAC"/>
    <w:rsid w:val="00EE5C5C"/>
    <w:rsid w:val="00EE5ED3"/>
    <w:rsid w:val="00EE6F86"/>
    <w:rsid w:val="00EE7669"/>
    <w:rsid w:val="00EE7B58"/>
    <w:rsid w:val="00EF0B06"/>
    <w:rsid w:val="00EF0F64"/>
    <w:rsid w:val="00EF14C2"/>
    <w:rsid w:val="00EF1533"/>
    <w:rsid w:val="00EF1C22"/>
    <w:rsid w:val="00EF2020"/>
    <w:rsid w:val="00EF244E"/>
    <w:rsid w:val="00EF2963"/>
    <w:rsid w:val="00EF342A"/>
    <w:rsid w:val="00EF4967"/>
    <w:rsid w:val="00EF4A80"/>
    <w:rsid w:val="00EF4B84"/>
    <w:rsid w:val="00EF4C4A"/>
    <w:rsid w:val="00EF5FD1"/>
    <w:rsid w:val="00EF6E46"/>
    <w:rsid w:val="00F000AF"/>
    <w:rsid w:val="00F00333"/>
    <w:rsid w:val="00F00EE2"/>
    <w:rsid w:val="00F00F1B"/>
    <w:rsid w:val="00F0170E"/>
    <w:rsid w:val="00F01962"/>
    <w:rsid w:val="00F01CA2"/>
    <w:rsid w:val="00F02352"/>
    <w:rsid w:val="00F02CE3"/>
    <w:rsid w:val="00F03CC1"/>
    <w:rsid w:val="00F03E8E"/>
    <w:rsid w:val="00F0506E"/>
    <w:rsid w:val="00F05C0C"/>
    <w:rsid w:val="00F06995"/>
    <w:rsid w:val="00F06B53"/>
    <w:rsid w:val="00F0782B"/>
    <w:rsid w:val="00F07BA9"/>
    <w:rsid w:val="00F10DD2"/>
    <w:rsid w:val="00F10F35"/>
    <w:rsid w:val="00F114A3"/>
    <w:rsid w:val="00F11515"/>
    <w:rsid w:val="00F11D7C"/>
    <w:rsid w:val="00F1205F"/>
    <w:rsid w:val="00F1379B"/>
    <w:rsid w:val="00F13BED"/>
    <w:rsid w:val="00F145EC"/>
    <w:rsid w:val="00F14CE9"/>
    <w:rsid w:val="00F15B89"/>
    <w:rsid w:val="00F15C26"/>
    <w:rsid w:val="00F15C59"/>
    <w:rsid w:val="00F163D2"/>
    <w:rsid w:val="00F16B2B"/>
    <w:rsid w:val="00F2022D"/>
    <w:rsid w:val="00F20ABA"/>
    <w:rsid w:val="00F20CB9"/>
    <w:rsid w:val="00F20DEB"/>
    <w:rsid w:val="00F21AA1"/>
    <w:rsid w:val="00F23021"/>
    <w:rsid w:val="00F235BB"/>
    <w:rsid w:val="00F237FE"/>
    <w:rsid w:val="00F25DE1"/>
    <w:rsid w:val="00F26515"/>
    <w:rsid w:val="00F2662A"/>
    <w:rsid w:val="00F26EF0"/>
    <w:rsid w:val="00F27844"/>
    <w:rsid w:val="00F30413"/>
    <w:rsid w:val="00F304A5"/>
    <w:rsid w:val="00F31705"/>
    <w:rsid w:val="00F3218D"/>
    <w:rsid w:val="00F3227A"/>
    <w:rsid w:val="00F32386"/>
    <w:rsid w:val="00F32CC3"/>
    <w:rsid w:val="00F3402F"/>
    <w:rsid w:val="00F340C7"/>
    <w:rsid w:val="00F34800"/>
    <w:rsid w:val="00F34A9B"/>
    <w:rsid w:val="00F35975"/>
    <w:rsid w:val="00F35D24"/>
    <w:rsid w:val="00F36CCB"/>
    <w:rsid w:val="00F36E07"/>
    <w:rsid w:val="00F37C42"/>
    <w:rsid w:val="00F37C7F"/>
    <w:rsid w:val="00F410FA"/>
    <w:rsid w:val="00F4143E"/>
    <w:rsid w:val="00F4190E"/>
    <w:rsid w:val="00F435B9"/>
    <w:rsid w:val="00F438DF"/>
    <w:rsid w:val="00F43BC8"/>
    <w:rsid w:val="00F440CF"/>
    <w:rsid w:val="00F44573"/>
    <w:rsid w:val="00F448AE"/>
    <w:rsid w:val="00F4595C"/>
    <w:rsid w:val="00F45A26"/>
    <w:rsid w:val="00F45C86"/>
    <w:rsid w:val="00F45FBB"/>
    <w:rsid w:val="00F46044"/>
    <w:rsid w:val="00F478CC"/>
    <w:rsid w:val="00F47930"/>
    <w:rsid w:val="00F502B1"/>
    <w:rsid w:val="00F5096B"/>
    <w:rsid w:val="00F50E36"/>
    <w:rsid w:val="00F51645"/>
    <w:rsid w:val="00F51674"/>
    <w:rsid w:val="00F518CA"/>
    <w:rsid w:val="00F51C6D"/>
    <w:rsid w:val="00F51F0A"/>
    <w:rsid w:val="00F52587"/>
    <w:rsid w:val="00F536D3"/>
    <w:rsid w:val="00F53976"/>
    <w:rsid w:val="00F53CF1"/>
    <w:rsid w:val="00F54C38"/>
    <w:rsid w:val="00F55578"/>
    <w:rsid w:val="00F56745"/>
    <w:rsid w:val="00F56BC3"/>
    <w:rsid w:val="00F5770E"/>
    <w:rsid w:val="00F578FF"/>
    <w:rsid w:val="00F57AD7"/>
    <w:rsid w:val="00F57B57"/>
    <w:rsid w:val="00F57F25"/>
    <w:rsid w:val="00F57F56"/>
    <w:rsid w:val="00F61902"/>
    <w:rsid w:val="00F61A04"/>
    <w:rsid w:val="00F621CB"/>
    <w:rsid w:val="00F629A6"/>
    <w:rsid w:val="00F62C8E"/>
    <w:rsid w:val="00F6355D"/>
    <w:rsid w:val="00F6377A"/>
    <w:rsid w:val="00F63B7E"/>
    <w:rsid w:val="00F63C12"/>
    <w:rsid w:val="00F64341"/>
    <w:rsid w:val="00F647FF"/>
    <w:rsid w:val="00F64E74"/>
    <w:rsid w:val="00F6542F"/>
    <w:rsid w:val="00F6604C"/>
    <w:rsid w:val="00F66A92"/>
    <w:rsid w:val="00F674C5"/>
    <w:rsid w:val="00F70818"/>
    <w:rsid w:val="00F711D8"/>
    <w:rsid w:val="00F72F47"/>
    <w:rsid w:val="00F73CD3"/>
    <w:rsid w:val="00F7401A"/>
    <w:rsid w:val="00F7451D"/>
    <w:rsid w:val="00F74EE4"/>
    <w:rsid w:val="00F7573A"/>
    <w:rsid w:val="00F75CF2"/>
    <w:rsid w:val="00F764EA"/>
    <w:rsid w:val="00F77B8E"/>
    <w:rsid w:val="00F77EC1"/>
    <w:rsid w:val="00F77F7F"/>
    <w:rsid w:val="00F8016E"/>
    <w:rsid w:val="00F80384"/>
    <w:rsid w:val="00F8058E"/>
    <w:rsid w:val="00F813D1"/>
    <w:rsid w:val="00F8283C"/>
    <w:rsid w:val="00F82DE1"/>
    <w:rsid w:val="00F8309B"/>
    <w:rsid w:val="00F8390A"/>
    <w:rsid w:val="00F83E80"/>
    <w:rsid w:val="00F83E81"/>
    <w:rsid w:val="00F84106"/>
    <w:rsid w:val="00F85046"/>
    <w:rsid w:val="00F85F15"/>
    <w:rsid w:val="00F85F5A"/>
    <w:rsid w:val="00F86D6D"/>
    <w:rsid w:val="00F87615"/>
    <w:rsid w:val="00F8762D"/>
    <w:rsid w:val="00F87EC2"/>
    <w:rsid w:val="00F90689"/>
    <w:rsid w:val="00F907CB"/>
    <w:rsid w:val="00F915FE"/>
    <w:rsid w:val="00F91E3A"/>
    <w:rsid w:val="00F922C2"/>
    <w:rsid w:val="00F9317C"/>
    <w:rsid w:val="00F93CE8"/>
    <w:rsid w:val="00F959F8"/>
    <w:rsid w:val="00F96162"/>
    <w:rsid w:val="00F96953"/>
    <w:rsid w:val="00F96CCD"/>
    <w:rsid w:val="00F97810"/>
    <w:rsid w:val="00F978EA"/>
    <w:rsid w:val="00FA000D"/>
    <w:rsid w:val="00FA0559"/>
    <w:rsid w:val="00FA116A"/>
    <w:rsid w:val="00FA1886"/>
    <w:rsid w:val="00FA18FA"/>
    <w:rsid w:val="00FA1CD3"/>
    <w:rsid w:val="00FA1EB2"/>
    <w:rsid w:val="00FA20B7"/>
    <w:rsid w:val="00FA240B"/>
    <w:rsid w:val="00FA3DAF"/>
    <w:rsid w:val="00FA40B8"/>
    <w:rsid w:val="00FA4638"/>
    <w:rsid w:val="00FA5AA8"/>
    <w:rsid w:val="00FA5BCF"/>
    <w:rsid w:val="00FA5D12"/>
    <w:rsid w:val="00FA6B3B"/>
    <w:rsid w:val="00FA72F7"/>
    <w:rsid w:val="00FA753E"/>
    <w:rsid w:val="00FB0D28"/>
    <w:rsid w:val="00FB164F"/>
    <w:rsid w:val="00FB1B43"/>
    <w:rsid w:val="00FB1F4F"/>
    <w:rsid w:val="00FB21D6"/>
    <w:rsid w:val="00FB24D2"/>
    <w:rsid w:val="00FB26E0"/>
    <w:rsid w:val="00FB336F"/>
    <w:rsid w:val="00FB34CA"/>
    <w:rsid w:val="00FB4AB4"/>
    <w:rsid w:val="00FB51AC"/>
    <w:rsid w:val="00FB57B1"/>
    <w:rsid w:val="00FB57F1"/>
    <w:rsid w:val="00FB68A8"/>
    <w:rsid w:val="00FB6D28"/>
    <w:rsid w:val="00FC001C"/>
    <w:rsid w:val="00FC0800"/>
    <w:rsid w:val="00FC0837"/>
    <w:rsid w:val="00FC0DA9"/>
    <w:rsid w:val="00FC0E30"/>
    <w:rsid w:val="00FC1AB2"/>
    <w:rsid w:val="00FC1C03"/>
    <w:rsid w:val="00FC22E6"/>
    <w:rsid w:val="00FC293A"/>
    <w:rsid w:val="00FC4507"/>
    <w:rsid w:val="00FC4AA6"/>
    <w:rsid w:val="00FC4E42"/>
    <w:rsid w:val="00FC4F2E"/>
    <w:rsid w:val="00FC65E2"/>
    <w:rsid w:val="00FC68D4"/>
    <w:rsid w:val="00FC70BE"/>
    <w:rsid w:val="00FD00CA"/>
    <w:rsid w:val="00FD00DC"/>
    <w:rsid w:val="00FD121F"/>
    <w:rsid w:val="00FD19AA"/>
    <w:rsid w:val="00FD1D32"/>
    <w:rsid w:val="00FD1EC5"/>
    <w:rsid w:val="00FD2B01"/>
    <w:rsid w:val="00FD365E"/>
    <w:rsid w:val="00FD4531"/>
    <w:rsid w:val="00FD4617"/>
    <w:rsid w:val="00FD4964"/>
    <w:rsid w:val="00FD4A9E"/>
    <w:rsid w:val="00FD540F"/>
    <w:rsid w:val="00FD5F2D"/>
    <w:rsid w:val="00FD66DF"/>
    <w:rsid w:val="00FD6811"/>
    <w:rsid w:val="00FD6ADE"/>
    <w:rsid w:val="00FD6D13"/>
    <w:rsid w:val="00FE013D"/>
    <w:rsid w:val="00FE0661"/>
    <w:rsid w:val="00FE08B4"/>
    <w:rsid w:val="00FE1824"/>
    <w:rsid w:val="00FE1BE5"/>
    <w:rsid w:val="00FE1E78"/>
    <w:rsid w:val="00FE22C1"/>
    <w:rsid w:val="00FE255D"/>
    <w:rsid w:val="00FE367B"/>
    <w:rsid w:val="00FE3694"/>
    <w:rsid w:val="00FE36B9"/>
    <w:rsid w:val="00FE399A"/>
    <w:rsid w:val="00FE3D83"/>
    <w:rsid w:val="00FE5F92"/>
    <w:rsid w:val="00FE6E5F"/>
    <w:rsid w:val="00FE7278"/>
    <w:rsid w:val="00FE7E8C"/>
    <w:rsid w:val="00FF146B"/>
    <w:rsid w:val="00FF1BB7"/>
    <w:rsid w:val="00FF1DB7"/>
    <w:rsid w:val="00FF2C43"/>
    <w:rsid w:val="00FF3337"/>
    <w:rsid w:val="00FF3C23"/>
    <w:rsid w:val="00FF3D0F"/>
    <w:rsid w:val="00FF3E10"/>
    <w:rsid w:val="00FF3F5D"/>
    <w:rsid w:val="00FF3F67"/>
    <w:rsid w:val="00FF50B1"/>
    <w:rsid w:val="00FF5577"/>
    <w:rsid w:val="00FF5971"/>
    <w:rsid w:val="00FF63C9"/>
    <w:rsid w:val="00FF6850"/>
    <w:rsid w:val="00FF693E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0FE2705A"/>
  <w15:docId w15:val="{8CE2B782-36E9-4C4D-9C07-3DE57EEC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uiPriority w:val="9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9253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F6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uiPriority w:val="99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uiPriority w:val="9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2">
    <w:name w:val="Style2"/>
    <w:basedOn w:val="a"/>
    <w:uiPriority w:val="99"/>
    <w:rsid w:val="00880772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880772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880772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DC231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sz w:val="24"/>
      <w:szCs w:val="24"/>
    </w:rPr>
  </w:style>
  <w:style w:type="character" w:customStyle="1" w:styleId="FontStyle192">
    <w:name w:val="Font Style192"/>
    <w:uiPriority w:val="99"/>
    <w:rsid w:val="00DC231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54646E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customStyle="1" w:styleId="FontStyle184">
    <w:name w:val="Font Style184"/>
    <w:uiPriority w:val="99"/>
    <w:rsid w:val="007D1AD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6">
    <w:name w:val="Style66"/>
    <w:basedOn w:val="a"/>
    <w:uiPriority w:val="99"/>
    <w:rsid w:val="007D1AD3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character" w:customStyle="1" w:styleId="FontStyle220">
    <w:name w:val="Font Style220"/>
    <w:uiPriority w:val="99"/>
    <w:rsid w:val="007D1AD3"/>
    <w:rPr>
      <w:rFonts w:ascii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uiPriority w:val="99"/>
    <w:rsid w:val="00EF4A80"/>
    <w:pPr>
      <w:widowControl w:val="0"/>
      <w:autoSpaceDE w:val="0"/>
      <w:autoSpaceDN w:val="0"/>
      <w:adjustRightInd w:val="0"/>
      <w:spacing w:line="277" w:lineRule="exact"/>
      <w:ind w:firstLine="720"/>
      <w:jc w:val="both"/>
    </w:pPr>
    <w:rPr>
      <w:sz w:val="24"/>
      <w:szCs w:val="24"/>
    </w:rPr>
  </w:style>
  <w:style w:type="character" w:customStyle="1" w:styleId="FontStyle188">
    <w:name w:val="Font Style188"/>
    <w:uiPriority w:val="99"/>
    <w:rsid w:val="0076261B"/>
    <w:rPr>
      <w:rFonts w:ascii="Times New Roman" w:hAnsi="Times New Roman" w:cs="Times New Roman"/>
      <w:spacing w:val="-10"/>
      <w:sz w:val="26"/>
      <w:szCs w:val="26"/>
    </w:rPr>
  </w:style>
  <w:style w:type="paragraph" w:styleId="af">
    <w:name w:val="Block Text"/>
    <w:basedOn w:val="a"/>
    <w:rsid w:val="00EC1E45"/>
    <w:pPr>
      <w:ind w:left="284" w:right="284" w:firstLine="851"/>
      <w:jc w:val="center"/>
    </w:pPr>
    <w:rPr>
      <w:kern w:val="28"/>
      <w:sz w:val="24"/>
    </w:rPr>
  </w:style>
  <w:style w:type="character" w:customStyle="1" w:styleId="FontStyle182">
    <w:name w:val="Font Style182"/>
    <w:uiPriority w:val="99"/>
    <w:rsid w:val="000B5EE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0B5EE9"/>
    <w:pPr>
      <w:widowControl w:val="0"/>
      <w:autoSpaceDE w:val="0"/>
      <w:autoSpaceDN w:val="0"/>
      <w:adjustRightInd w:val="0"/>
      <w:spacing w:line="250" w:lineRule="exact"/>
      <w:ind w:firstLine="619"/>
      <w:jc w:val="both"/>
    </w:pPr>
    <w:rPr>
      <w:sz w:val="24"/>
      <w:szCs w:val="24"/>
    </w:rPr>
  </w:style>
  <w:style w:type="character" w:customStyle="1" w:styleId="FontStyle183">
    <w:name w:val="Font Style183"/>
    <w:uiPriority w:val="99"/>
    <w:rsid w:val="00CB0911"/>
    <w:rPr>
      <w:rFonts w:ascii="Times New Roman" w:hAnsi="Times New Roman" w:cs="Times New Roman"/>
      <w:sz w:val="18"/>
      <w:szCs w:val="18"/>
    </w:rPr>
  </w:style>
  <w:style w:type="character" w:customStyle="1" w:styleId="FontStyle187">
    <w:name w:val="Font Style187"/>
    <w:uiPriority w:val="99"/>
    <w:rsid w:val="00CB0911"/>
    <w:rPr>
      <w:rFonts w:ascii="Times New Roman" w:hAnsi="Times New Roman" w:cs="Times New Roman"/>
      <w:b/>
      <w:bCs/>
      <w:sz w:val="18"/>
      <w:szCs w:val="18"/>
    </w:rPr>
  </w:style>
  <w:style w:type="character" w:customStyle="1" w:styleId="af0">
    <w:name w:val="Основной текст с отступом Знак"/>
    <w:basedOn w:val="a0"/>
    <w:link w:val="af1"/>
    <w:uiPriority w:val="99"/>
    <w:rsid w:val="008E650A"/>
    <w:rPr>
      <w:sz w:val="24"/>
      <w:szCs w:val="24"/>
    </w:rPr>
  </w:style>
  <w:style w:type="paragraph" w:styleId="af1">
    <w:name w:val="Body Text Indent"/>
    <w:basedOn w:val="a"/>
    <w:link w:val="af0"/>
    <w:uiPriority w:val="99"/>
    <w:unhideWhenUsed/>
    <w:rsid w:val="008E650A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8E650A"/>
  </w:style>
  <w:style w:type="paragraph" w:customStyle="1" w:styleId="Style1">
    <w:name w:val="Style1"/>
    <w:basedOn w:val="a"/>
    <w:uiPriority w:val="99"/>
    <w:rsid w:val="00680FA5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77">
    <w:name w:val="Font Style177"/>
    <w:uiPriority w:val="99"/>
    <w:rsid w:val="00680FA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59">
    <w:name w:val="Style59"/>
    <w:basedOn w:val="a"/>
    <w:uiPriority w:val="99"/>
    <w:rsid w:val="00680FA5"/>
    <w:pPr>
      <w:widowControl w:val="0"/>
      <w:autoSpaceDE w:val="0"/>
      <w:autoSpaceDN w:val="0"/>
      <w:adjustRightInd w:val="0"/>
      <w:spacing w:line="243" w:lineRule="exact"/>
      <w:ind w:firstLine="709"/>
      <w:jc w:val="both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680FA5"/>
    <w:pPr>
      <w:widowControl w:val="0"/>
      <w:autoSpaceDE w:val="0"/>
      <w:autoSpaceDN w:val="0"/>
      <w:adjustRightInd w:val="0"/>
      <w:spacing w:line="778" w:lineRule="exact"/>
      <w:ind w:firstLine="709"/>
      <w:jc w:val="both"/>
    </w:pPr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680FA5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680FA5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45">
    <w:name w:val="Style45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680FA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80FA5"/>
    <w:pPr>
      <w:ind w:firstLine="709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80FA5"/>
    <w:rPr>
      <w:rFonts w:asciiTheme="minorHAnsi" w:eastAsiaTheme="minorHAnsi" w:hAnsiTheme="minorHAnsi" w:cstheme="minorBidi"/>
      <w:lang w:eastAsia="en-US"/>
    </w:rPr>
  </w:style>
  <w:style w:type="paragraph" w:customStyle="1" w:styleId="Style53">
    <w:name w:val="Style53"/>
    <w:basedOn w:val="a"/>
    <w:uiPriority w:val="99"/>
    <w:rsid w:val="00A125D8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94">
    <w:name w:val="Style94"/>
    <w:basedOn w:val="a"/>
    <w:uiPriority w:val="99"/>
    <w:rsid w:val="00A125D8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68">
    <w:name w:val="Style168"/>
    <w:basedOn w:val="a"/>
    <w:uiPriority w:val="99"/>
    <w:rsid w:val="00A125D8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A125D8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A125D8"/>
    <w:rPr>
      <w:rFonts w:ascii="Trebuchet MS" w:hAnsi="Trebuchet MS" w:cs="Trebuchet MS"/>
      <w:i/>
      <w:iCs/>
      <w:spacing w:val="40"/>
      <w:sz w:val="12"/>
      <w:szCs w:val="12"/>
    </w:rPr>
  </w:style>
  <w:style w:type="character" w:styleId="af5">
    <w:name w:val="Hyperlink"/>
    <w:uiPriority w:val="99"/>
    <w:rsid w:val="00A125D8"/>
    <w:rPr>
      <w:color w:val="0066CC"/>
      <w:u w:val="single"/>
    </w:rPr>
  </w:style>
  <w:style w:type="paragraph" w:customStyle="1" w:styleId="Style52">
    <w:name w:val="Style52"/>
    <w:basedOn w:val="a"/>
    <w:uiPriority w:val="99"/>
    <w:rsid w:val="00D13FD4"/>
    <w:pPr>
      <w:widowControl w:val="0"/>
      <w:autoSpaceDE w:val="0"/>
      <w:autoSpaceDN w:val="0"/>
      <w:adjustRightInd w:val="0"/>
      <w:spacing w:line="288" w:lineRule="exact"/>
      <w:ind w:firstLine="709"/>
      <w:jc w:val="both"/>
    </w:pPr>
    <w:rPr>
      <w:sz w:val="24"/>
      <w:szCs w:val="24"/>
    </w:rPr>
  </w:style>
  <w:style w:type="paragraph" w:customStyle="1" w:styleId="Style60">
    <w:name w:val="Style60"/>
    <w:basedOn w:val="a"/>
    <w:uiPriority w:val="99"/>
    <w:rsid w:val="00AD721D"/>
    <w:pPr>
      <w:widowControl w:val="0"/>
      <w:autoSpaceDE w:val="0"/>
      <w:autoSpaceDN w:val="0"/>
      <w:adjustRightInd w:val="0"/>
      <w:spacing w:line="274" w:lineRule="exact"/>
      <w:ind w:firstLine="266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E44FED"/>
    <w:pPr>
      <w:widowControl w:val="0"/>
      <w:autoSpaceDE w:val="0"/>
      <w:autoSpaceDN w:val="0"/>
      <w:adjustRightInd w:val="0"/>
      <w:spacing w:line="229" w:lineRule="exact"/>
      <w:ind w:firstLine="346"/>
      <w:jc w:val="both"/>
    </w:pPr>
    <w:rPr>
      <w:sz w:val="24"/>
      <w:szCs w:val="24"/>
    </w:rPr>
  </w:style>
  <w:style w:type="paragraph" w:customStyle="1" w:styleId="ConsPlusNonformat">
    <w:name w:val="ConsPlusNonformat"/>
    <w:rsid w:val="009A015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9A015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243">
    <w:name w:val="Font Style243"/>
    <w:uiPriority w:val="99"/>
    <w:rsid w:val="009A0155"/>
    <w:rPr>
      <w:rFonts w:ascii="Trebuchet MS" w:hAnsi="Trebuchet MS" w:cs="Trebuchet MS" w:hint="default"/>
      <w:spacing w:val="-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F6D7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style1">
    <w:name w:val="pstyle1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pstyle3">
    <w:name w:val="pstyle3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Placeholder Text"/>
    <w:basedOn w:val="a0"/>
    <w:uiPriority w:val="99"/>
    <w:semiHidden/>
    <w:rsid w:val="004F6D7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4F6D77"/>
    <w:rPr>
      <w:sz w:val="28"/>
    </w:rPr>
  </w:style>
  <w:style w:type="character" w:customStyle="1" w:styleId="40">
    <w:name w:val="Заголовок 4 Знак"/>
    <w:basedOn w:val="a0"/>
    <w:link w:val="4"/>
    <w:rsid w:val="004F6D77"/>
    <w:rPr>
      <w:sz w:val="24"/>
    </w:rPr>
  </w:style>
  <w:style w:type="character" w:customStyle="1" w:styleId="FontStyle125">
    <w:name w:val="Font Style125"/>
    <w:rsid w:val="004F6D77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4F6D77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4F6D77"/>
    <w:rPr>
      <w:sz w:val="28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rsid w:val="004F6D77"/>
    <w:rPr>
      <w:rFonts w:ascii="Calibri" w:hAnsi="Calibri" w:cs="Times New Roman"/>
    </w:rPr>
  </w:style>
  <w:style w:type="character" w:customStyle="1" w:styleId="310">
    <w:name w:val="Основной текст с отступом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character" w:customStyle="1" w:styleId="13">
    <w:name w:val="Текст примечания Знак1"/>
    <w:basedOn w:val="a0"/>
    <w:uiPriority w:val="99"/>
    <w:semiHidden/>
    <w:rsid w:val="004F6D77"/>
    <w:rPr>
      <w:rFonts w:ascii="Calibri" w:hAnsi="Calibri" w:cs="Times New Roman"/>
      <w:sz w:val="20"/>
      <w:szCs w:val="20"/>
    </w:rPr>
  </w:style>
  <w:style w:type="character" w:customStyle="1" w:styleId="af7">
    <w:name w:val="Тема примечания Знак"/>
    <w:basedOn w:val="af4"/>
    <w:link w:val="af8"/>
    <w:uiPriority w:val="99"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8">
    <w:name w:val="annotation subject"/>
    <w:basedOn w:val="af3"/>
    <w:next w:val="af3"/>
    <w:link w:val="af7"/>
    <w:uiPriority w:val="99"/>
    <w:unhideWhenUsed/>
    <w:rsid w:val="004F6D77"/>
    <w:pPr>
      <w:ind w:firstLine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4">
    <w:name w:val="Тема примечания Знак1"/>
    <w:basedOn w:val="af4"/>
    <w:uiPriority w:val="99"/>
    <w:semiHidden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9">
    <w:name w:val="No Spacing"/>
    <w:link w:val="afa"/>
    <w:uiPriority w:val="1"/>
    <w:qFormat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Без интервала Знак"/>
    <w:link w:val="af9"/>
    <w:uiPriority w:val="1"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Заголовок Знак"/>
    <w:basedOn w:val="a0"/>
    <w:link w:val="afc"/>
    <w:rsid w:val="004F6D77"/>
    <w:rPr>
      <w:b/>
      <w:sz w:val="28"/>
    </w:rPr>
  </w:style>
  <w:style w:type="paragraph" w:styleId="afc">
    <w:name w:val="Title"/>
    <w:basedOn w:val="a"/>
    <w:link w:val="afb"/>
    <w:qFormat/>
    <w:rsid w:val="004F6D77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15">
    <w:name w:val="Название Знак1"/>
    <w:basedOn w:val="a0"/>
    <w:rsid w:val="004F6D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Заголовок Знак1"/>
    <w:basedOn w:val="a0"/>
    <w:uiPriority w:val="10"/>
    <w:rsid w:val="004F6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11">
    <w:name w:val="Основной текст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paragraph" w:customStyle="1" w:styleId="Style111">
    <w:name w:val="Style111"/>
    <w:basedOn w:val="a"/>
    <w:uiPriority w:val="99"/>
    <w:rsid w:val="004F6D77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4F6D77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4F6D77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4F6D77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4F6D77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4F6D77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4F6D7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4F6D77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4F6D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4F6D77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4F6D77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paragraph" w:customStyle="1" w:styleId="afd">
    <w:name w:val="[Основной абзац]"/>
    <w:basedOn w:val="a"/>
    <w:uiPriority w:val="99"/>
    <w:rsid w:val="004F6D7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afe">
    <w:name w:val="Strong"/>
    <w:basedOn w:val="a0"/>
    <w:uiPriority w:val="22"/>
    <w:qFormat/>
    <w:rsid w:val="004F6D77"/>
    <w:rPr>
      <w:b/>
      <w:bCs/>
    </w:rPr>
  </w:style>
  <w:style w:type="character" w:customStyle="1" w:styleId="b-mail-dropdownitemcontent">
    <w:name w:val="b-mail-dropdown__item__content"/>
    <w:basedOn w:val="a0"/>
    <w:rsid w:val="004F6D77"/>
  </w:style>
  <w:style w:type="character" w:styleId="aff">
    <w:name w:val="Emphasis"/>
    <w:basedOn w:val="a0"/>
    <w:uiPriority w:val="20"/>
    <w:qFormat/>
    <w:rsid w:val="004F6D77"/>
    <w:rPr>
      <w:i/>
      <w:iCs/>
    </w:rPr>
  </w:style>
  <w:style w:type="paragraph" w:customStyle="1" w:styleId="Style162">
    <w:name w:val="Style162"/>
    <w:basedOn w:val="a"/>
    <w:uiPriority w:val="99"/>
    <w:rsid w:val="004F6D7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8">
    <w:name w:val="Style148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sz w:val="24"/>
      <w:szCs w:val="24"/>
    </w:rPr>
  </w:style>
  <w:style w:type="paragraph" w:customStyle="1" w:styleId="Style117">
    <w:name w:val="Style117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sz w:val="24"/>
      <w:szCs w:val="24"/>
    </w:rPr>
  </w:style>
  <w:style w:type="paragraph" w:customStyle="1" w:styleId="Style131">
    <w:name w:val="Style131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4">
    <w:name w:val="Style134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9">
    <w:name w:val="Style13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2">
    <w:name w:val="Style142"/>
    <w:basedOn w:val="a"/>
    <w:uiPriority w:val="99"/>
    <w:rsid w:val="004F6D77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sz w:val="24"/>
      <w:szCs w:val="24"/>
    </w:rPr>
  </w:style>
  <w:style w:type="paragraph" w:customStyle="1" w:styleId="Style143">
    <w:name w:val="Style143"/>
    <w:basedOn w:val="a"/>
    <w:uiPriority w:val="99"/>
    <w:rsid w:val="004F6D77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sz w:val="24"/>
      <w:szCs w:val="24"/>
    </w:rPr>
  </w:style>
  <w:style w:type="paragraph" w:customStyle="1" w:styleId="Style163">
    <w:name w:val="Style163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sz w:val="24"/>
      <w:szCs w:val="24"/>
    </w:rPr>
  </w:style>
  <w:style w:type="character" w:customStyle="1" w:styleId="FontStyle247">
    <w:name w:val="Font Style247"/>
    <w:uiPriority w:val="99"/>
    <w:rsid w:val="004F6D77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4F6D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4F6D77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rsid w:val="001F5EB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F5EBB"/>
    <w:pPr>
      <w:widowControl w:val="0"/>
      <w:shd w:val="clear" w:color="auto" w:fill="FFFFFF"/>
      <w:spacing w:line="319" w:lineRule="exact"/>
      <w:jc w:val="center"/>
    </w:pPr>
    <w:rPr>
      <w:sz w:val="26"/>
      <w:szCs w:val="26"/>
    </w:rPr>
  </w:style>
  <w:style w:type="character" w:customStyle="1" w:styleId="aff0">
    <w:name w:val="Основной текст_"/>
    <w:basedOn w:val="a0"/>
    <w:link w:val="17"/>
    <w:rsid w:val="0082325C"/>
    <w:rPr>
      <w:sz w:val="26"/>
      <w:szCs w:val="26"/>
    </w:rPr>
  </w:style>
  <w:style w:type="paragraph" w:customStyle="1" w:styleId="17">
    <w:name w:val="Основной текст1"/>
    <w:basedOn w:val="a"/>
    <w:link w:val="aff0"/>
    <w:rsid w:val="0082325C"/>
    <w:pPr>
      <w:widowControl w:val="0"/>
      <w:spacing w:line="259" w:lineRule="auto"/>
      <w:ind w:firstLine="400"/>
    </w:pPr>
    <w:rPr>
      <w:sz w:val="26"/>
      <w:szCs w:val="26"/>
    </w:rPr>
  </w:style>
  <w:style w:type="paragraph" w:customStyle="1" w:styleId="Style24">
    <w:name w:val="Style24"/>
    <w:basedOn w:val="a"/>
    <w:uiPriority w:val="99"/>
    <w:rsid w:val="00462E97"/>
    <w:pPr>
      <w:widowControl w:val="0"/>
      <w:autoSpaceDE w:val="0"/>
      <w:autoSpaceDN w:val="0"/>
      <w:adjustRightInd w:val="0"/>
      <w:spacing w:line="234" w:lineRule="exact"/>
      <w:ind w:firstLine="454"/>
      <w:jc w:val="both"/>
    </w:pPr>
    <w:rPr>
      <w:sz w:val="24"/>
      <w:szCs w:val="24"/>
    </w:rPr>
  </w:style>
  <w:style w:type="paragraph" w:customStyle="1" w:styleId="Style114">
    <w:name w:val="Style114"/>
    <w:basedOn w:val="a"/>
    <w:uiPriority w:val="99"/>
    <w:rsid w:val="00E613A0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character" w:customStyle="1" w:styleId="FontStyle191">
    <w:name w:val="Font Style191"/>
    <w:uiPriority w:val="99"/>
    <w:rsid w:val="00E613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295"/>
      <w:jc w:val="both"/>
    </w:pPr>
    <w:rPr>
      <w:sz w:val="24"/>
      <w:szCs w:val="24"/>
    </w:rPr>
  </w:style>
  <w:style w:type="paragraph" w:customStyle="1" w:styleId="Style151">
    <w:name w:val="Style151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857"/>
      <w:jc w:val="both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666EA9"/>
    <w:pPr>
      <w:widowControl w:val="0"/>
      <w:autoSpaceDE w:val="0"/>
      <w:autoSpaceDN w:val="0"/>
      <w:adjustRightInd w:val="0"/>
      <w:spacing w:line="209" w:lineRule="exact"/>
      <w:ind w:firstLine="605"/>
      <w:jc w:val="both"/>
    </w:pPr>
    <w:rPr>
      <w:sz w:val="24"/>
      <w:szCs w:val="24"/>
    </w:rPr>
  </w:style>
  <w:style w:type="paragraph" w:customStyle="1" w:styleId="BILL1">
    <w:name w:val="BILL_1"/>
    <w:basedOn w:val="a"/>
    <w:rsid w:val="001E0957"/>
    <w:pPr>
      <w:widowControl w:val="0"/>
      <w:jc w:val="both"/>
    </w:pPr>
    <w:rPr>
      <w:sz w:val="24"/>
    </w:rPr>
  </w:style>
  <w:style w:type="paragraph" w:customStyle="1" w:styleId="Style27">
    <w:name w:val="Style27"/>
    <w:basedOn w:val="a"/>
    <w:uiPriority w:val="99"/>
    <w:rsid w:val="004D418C"/>
    <w:pPr>
      <w:widowControl w:val="0"/>
      <w:autoSpaceDE w:val="0"/>
      <w:autoSpaceDN w:val="0"/>
      <w:adjustRightInd w:val="0"/>
      <w:spacing w:line="324" w:lineRule="exact"/>
      <w:ind w:hanging="1606"/>
      <w:jc w:val="both"/>
    </w:pPr>
    <w:rPr>
      <w:sz w:val="24"/>
      <w:szCs w:val="24"/>
    </w:rPr>
  </w:style>
  <w:style w:type="paragraph" w:customStyle="1" w:styleId="18">
    <w:name w:val="Обычный1"/>
    <w:rsid w:val="00780D23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E57EA-85DA-4A48-8150-28D4319F3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2026</TotalTime>
  <Pages>19</Pages>
  <Words>4878</Words>
  <Characters>27805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32618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CSZT CSZT</cp:lastModifiedBy>
  <cp:revision>545</cp:revision>
  <cp:lastPrinted>2024-04-09T12:23:00Z</cp:lastPrinted>
  <dcterms:created xsi:type="dcterms:W3CDTF">2024-01-16T06:45:00Z</dcterms:created>
  <dcterms:modified xsi:type="dcterms:W3CDTF">2024-11-02T09:17:00Z</dcterms:modified>
</cp:coreProperties>
</file>